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45FBD" w14:textId="77777777" w:rsidR="004939B9" w:rsidRDefault="004939B9" w:rsidP="004939B9">
      <w:pPr>
        <w:pStyle w:val="NoSpacing"/>
        <w:jc w:val="center"/>
        <w:rPr>
          <w:rFonts w:asciiTheme="minorHAnsi" w:hAnsiTheme="minorHAnsi" w:cstheme="minorHAnsi"/>
          <w:b/>
          <w:bCs/>
          <w:sz w:val="48"/>
          <w:szCs w:val="48"/>
        </w:rPr>
      </w:pPr>
    </w:p>
    <w:p w14:paraId="66B85AC0" w14:textId="75A29B34" w:rsidR="004939B9" w:rsidRPr="004939B9" w:rsidRDefault="00D97300" w:rsidP="004939B9">
      <w:pPr>
        <w:pStyle w:val="NoSpacing"/>
        <w:jc w:val="center"/>
        <w:rPr>
          <w:rFonts w:asciiTheme="minorHAnsi" w:hAnsiTheme="minorHAnsi" w:cstheme="minorHAnsi"/>
          <w:b/>
          <w:bCs/>
          <w:sz w:val="48"/>
          <w:szCs w:val="48"/>
        </w:rPr>
      </w:pPr>
      <w:r>
        <w:rPr>
          <w:rFonts w:asciiTheme="minorHAnsi" w:hAnsiTheme="minorHAnsi" w:cstheme="minorHAnsi"/>
          <w:b/>
          <w:bCs/>
          <w:sz w:val="48"/>
          <w:szCs w:val="48"/>
        </w:rPr>
        <w:t>Fourth</w:t>
      </w:r>
      <w:r w:rsidR="004939B9" w:rsidRPr="004939B9">
        <w:rPr>
          <w:rFonts w:asciiTheme="minorHAnsi" w:hAnsiTheme="minorHAnsi" w:cstheme="minorHAnsi"/>
          <w:b/>
          <w:bCs/>
          <w:sz w:val="48"/>
          <w:szCs w:val="48"/>
        </w:rPr>
        <w:t xml:space="preserve"> Sunday in Advent</w:t>
      </w:r>
    </w:p>
    <w:p w14:paraId="497E648C" w14:textId="23B8ED13" w:rsidR="004939B9" w:rsidRPr="004939B9" w:rsidRDefault="00D97300" w:rsidP="004939B9">
      <w:pPr>
        <w:pStyle w:val="NoSpacing"/>
        <w:jc w:val="center"/>
        <w:rPr>
          <w:rFonts w:asciiTheme="minorHAnsi" w:hAnsiTheme="minorHAnsi" w:cstheme="minorHAnsi"/>
          <w:b/>
          <w:bCs/>
          <w:sz w:val="48"/>
          <w:szCs w:val="48"/>
        </w:rPr>
      </w:pPr>
      <w:r>
        <w:rPr>
          <w:rFonts w:asciiTheme="minorHAnsi" w:hAnsiTheme="minorHAnsi" w:cstheme="minorHAnsi"/>
          <w:b/>
          <w:bCs/>
          <w:sz w:val="48"/>
          <w:szCs w:val="48"/>
        </w:rPr>
        <w:t>Rorate Coeli</w:t>
      </w:r>
    </w:p>
    <w:p w14:paraId="10E41ED0" w14:textId="587064AD" w:rsidR="004939B9" w:rsidRPr="004939B9" w:rsidRDefault="004939B9" w:rsidP="004939B9">
      <w:pPr>
        <w:pStyle w:val="NoSpacing"/>
        <w:jc w:val="center"/>
        <w:rPr>
          <w:rFonts w:asciiTheme="minorHAnsi" w:hAnsiTheme="minorHAnsi" w:cstheme="minorHAnsi"/>
          <w:b/>
          <w:bCs/>
          <w:sz w:val="48"/>
          <w:szCs w:val="48"/>
        </w:rPr>
      </w:pPr>
      <w:r w:rsidRPr="004939B9">
        <w:rPr>
          <w:rFonts w:asciiTheme="minorHAnsi" w:hAnsiTheme="minorHAnsi" w:cstheme="minorHAnsi"/>
          <w:b/>
          <w:bCs/>
          <w:sz w:val="48"/>
          <w:szCs w:val="48"/>
        </w:rPr>
        <w:t xml:space="preserve">December </w:t>
      </w:r>
      <w:r w:rsidR="00D97300">
        <w:rPr>
          <w:rFonts w:asciiTheme="minorHAnsi" w:hAnsiTheme="minorHAnsi" w:cstheme="minorHAnsi"/>
          <w:b/>
          <w:bCs/>
          <w:sz w:val="48"/>
          <w:szCs w:val="48"/>
        </w:rPr>
        <w:t>24</w:t>
      </w:r>
      <w:r w:rsidRPr="004939B9">
        <w:rPr>
          <w:rFonts w:asciiTheme="minorHAnsi" w:hAnsiTheme="minorHAnsi" w:cstheme="minorHAnsi"/>
          <w:b/>
          <w:bCs/>
          <w:sz w:val="48"/>
          <w:szCs w:val="48"/>
        </w:rPr>
        <w:t>, 2023</w:t>
      </w:r>
    </w:p>
    <w:p w14:paraId="56EE3013" w14:textId="77777777" w:rsidR="00031418" w:rsidRDefault="00031418" w:rsidP="00031418">
      <w:pPr>
        <w:pStyle w:val="NoSpacing"/>
        <w:jc w:val="center"/>
        <w:rPr>
          <w:rFonts w:asciiTheme="minorHAnsi" w:hAnsiTheme="minorHAnsi" w:cstheme="minorHAnsi"/>
          <w:b/>
          <w:bCs/>
          <w:sz w:val="40"/>
          <w:szCs w:val="40"/>
        </w:rPr>
      </w:pPr>
    </w:p>
    <w:p w14:paraId="0AB72A8A" w14:textId="7D74E0AB" w:rsidR="00031418" w:rsidRDefault="00D97300" w:rsidP="00031418">
      <w:pPr>
        <w:pStyle w:val="Heading"/>
        <w:jc w:val="center"/>
        <w:rPr>
          <w:b/>
          <w:bCs/>
          <w:szCs w:val="40"/>
        </w:rPr>
      </w:pPr>
      <w:r>
        <w:rPr>
          <w:noProof/>
        </w:rPr>
        <w:t xml:space="preserve"> </w:t>
      </w:r>
      <w:r>
        <w:rPr>
          <w:noProof/>
        </w:rPr>
        <w:drawing>
          <wp:inline distT="0" distB="0" distL="0" distR="0" wp14:anchorId="5C762DFB" wp14:editId="46F73693">
            <wp:extent cx="4593288" cy="4556760"/>
            <wp:effectExtent l="0" t="0" r="0" b="0"/>
            <wp:docPr id="1769929578" name="Picture 1" descr="A black and white drawing of a sheep pouring water into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29578" name="Picture 1" descr="A black and white drawing of a sheep pouring water into a bowl&#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08807" cy="4572156"/>
                    </a:xfrm>
                    <a:prstGeom prst="rect">
                      <a:avLst/>
                    </a:prstGeom>
                    <a:noFill/>
                    <a:ln>
                      <a:noFill/>
                    </a:ln>
                  </pic:spPr>
                </pic:pic>
              </a:graphicData>
            </a:graphic>
          </wp:inline>
        </w:drawing>
      </w:r>
      <w:r w:rsidR="00031418">
        <w:rPr>
          <w:noProof/>
        </w:rPr>
        <w:t xml:space="preserve">           </w:t>
      </w:r>
    </w:p>
    <w:p w14:paraId="2FE7973F" w14:textId="77777777" w:rsidR="00031418" w:rsidRDefault="00031418" w:rsidP="00031418">
      <w:pPr>
        <w:pStyle w:val="Body"/>
        <w:ind w:left="0"/>
        <w:rPr>
          <w:noProof/>
        </w:rPr>
      </w:pPr>
      <w:r>
        <w:rPr>
          <w:noProof/>
        </w:rPr>
        <w:t xml:space="preserve">               </w:t>
      </w:r>
    </w:p>
    <w:p w14:paraId="62A21EAE" w14:textId="77777777" w:rsidR="00031418" w:rsidRDefault="00031418" w:rsidP="00031418">
      <w:pPr>
        <w:pStyle w:val="Body"/>
        <w:ind w:left="0"/>
        <w:rPr>
          <w:noProof/>
        </w:rPr>
      </w:pPr>
      <w:r>
        <w:rPr>
          <w:noProof/>
        </w:rPr>
        <w:t xml:space="preserve">                                             </w:t>
      </w:r>
    </w:p>
    <w:p w14:paraId="40CB2222" w14:textId="77777777" w:rsidR="00A82779" w:rsidRDefault="00A82779" w:rsidP="00A82779">
      <w:pPr>
        <w:widowControl w:val="0"/>
        <w:jc w:val="center"/>
        <w:rPr>
          <w:rFonts w:asciiTheme="minorHAnsi" w:hAnsiTheme="minorHAnsi" w:cstheme="minorHAnsi"/>
          <w:b/>
          <w:bCs/>
          <w:sz w:val="40"/>
          <w:szCs w:val="40"/>
        </w:rPr>
      </w:pPr>
    </w:p>
    <w:p w14:paraId="4BE94BBE" w14:textId="77777777" w:rsidR="00A82779" w:rsidRPr="002D0994" w:rsidRDefault="00A82779" w:rsidP="00A82779">
      <w:pPr>
        <w:widowControl w:val="0"/>
        <w:jc w:val="center"/>
        <w:rPr>
          <w:rFonts w:asciiTheme="minorHAnsi" w:hAnsiTheme="minorHAnsi" w:cstheme="minorHAnsi"/>
          <w:sz w:val="48"/>
          <w:szCs w:val="48"/>
        </w:rPr>
      </w:pPr>
      <w:r w:rsidRPr="002D0994">
        <w:rPr>
          <w:rFonts w:asciiTheme="minorHAnsi" w:hAnsiTheme="minorHAnsi" w:cstheme="minorHAnsi"/>
          <w:b/>
          <w:bCs/>
          <w:sz w:val="48"/>
          <w:szCs w:val="48"/>
        </w:rPr>
        <w:t>Good Shepherd Lutheran Church</w:t>
      </w:r>
    </w:p>
    <w:p w14:paraId="500B863F" w14:textId="77777777" w:rsidR="00A82779" w:rsidRPr="002D0994" w:rsidRDefault="00A82779" w:rsidP="00A82779">
      <w:pPr>
        <w:widowControl w:val="0"/>
        <w:jc w:val="center"/>
        <w:rPr>
          <w:rFonts w:asciiTheme="minorHAnsi" w:hAnsiTheme="minorHAnsi" w:cstheme="minorHAnsi"/>
          <w:sz w:val="24"/>
          <w:szCs w:val="24"/>
        </w:rPr>
      </w:pPr>
      <w:r w:rsidRPr="002D0994">
        <w:rPr>
          <w:rFonts w:asciiTheme="minorHAnsi" w:hAnsiTheme="minorHAnsi" w:cstheme="minorHAnsi"/>
          <w:sz w:val="24"/>
          <w:szCs w:val="24"/>
        </w:rPr>
        <w:t>1221 LaGrange Ave, Tomah, WI 54660 Phone (608)374-2444</w:t>
      </w:r>
    </w:p>
    <w:p w14:paraId="652A1100" w14:textId="56A2BA7D" w:rsidR="00A82779" w:rsidRPr="002D0994" w:rsidRDefault="00A82779" w:rsidP="00A82779">
      <w:pPr>
        <w:widowControl w:val="0"/>
        <w:jc w:val="center"/>
        <w:rPr>
          <w:rFonts w:asciiTheme="minorHAnsi" w:hAnsiTheme="minorHAnsi" w:cstheme="minorHAnsi"/>
          <w:sz w:val="24"/>
          <w:szCs w:val="24"/>
        </w:rPr>
      </w:pPr>
      <w:r w:rsidRPr="002D0994">
        <w:rPr>
          <w:rFonts w:asciiTheme="minorHAnsi" w:hAnsiTheme="minorHAnsi" w:cstheme="minorHAnsi"/>
          <w:sz w:val="24"/>
          <w:szCs w:val="24"/>
        </w:rPr>
        <w:t>Pastor:  Noah J. Rogness</w:t>
      </w:r>
      <w:r w:rsidR="004F6B5C" w:rsidRPr="002D0994">
        <w:rPr>
          <w:rFonts w:asciiTheme="minorHAnsi" w:hAnsiTheme="minorHAnsi" w:cstheme="minorHAnsi"/>
          <w:sz w:val="24"/>
          <w:szCs w:val="24"/>
        </w:rPr>
        <w:t xml:space="preserve"> </w:t>
      </w:r>
      <w:r w:rsidR="004B35EF" w:rsidRPr="002D0994">
        <w:rPr>
          <w:rFonts w:ascii="LSBSymbol" w:hAnsi="LSBSymbol" w:cstheme="minorHAnsi"/>
          <w:sz w:val="24"/>
          <w:szCs w:val="24"/>
        </w:rPr>
        <w:t>T</w:t>
      </w:r>
      <w:r w:rsidR="004F6B5C" w:rsidRPr="002D0994">
        <w:rPr>
          <w:rFonts w:asciiTheme="minorHAnsi" w:hAnsiTheme="minorHAnsi" w:cstheme="minorHAnsi"/>
          <w:sz w:val="24"/>
          <w:szCs w:val="24"/>
        </w:rPr>
        <w:t xml:space="preserve"> </w:t>
      </w:r>
      <w:r w:rsidRPr="002D0994">
        <w:rPr>
          <w:rFonts w:asciiTheme="minorHAnsi" w:hAnsiTheme="minorHAnsi" w:cstheme="minorHAnsi"/>
          <w:sz w:val="24"/>
          <w:szCs w:val="24"/>
        </w:rPr>
        <w:t>pastor.rogness@goodsheptomah.com</w:t>
      </w:r>
    </w:p>
    <w:p w14:paraId="19DB1F58" w14:textId="36B803A9" w:rsidR="00A82779" w:rsidRPr="002D0994" w:rsidRDefault="00A82779" w:rsidP="00A82779">
      <w:pPr>
        <w:widowControl w:val="0"/>
        <w:jc w:val="center"/>
        <w:rPr>
          <w:rFonts w:asciiTheme="minorHAnsi" w:hAnsiTheme="minorHAnsi" w:cstheme="minorHAnsi"/>
          <w:sz w:val="24"/>
          <w:szCs w:val="24"/>
        </w:rPr>
      </w:pPr>
      <w:r w:rsidRPr="002D0994">
        <w:rPr>
          <w:rFonts w:asciiTheme="minorHAnsi" w:hAnsiTheme="minorHAnsi" w:cstheme="minorHAnsi"/>
          <w:sz w:val="24"/>
          <w:szCs w:val="24"/>
        </w:rPr>
        <w:t xml:space="preserve">Visit our web site @ </w:t>
      </w:r>
      <w:r w:rsidR="004F6B5C" w:rsidRPr="002D0994">
        <w:rPr>
          <w:rFonts w:asciiTheme="minorHAnsi" w:hAnsiTheme="minorHAnsi" w:cstheme="minorHAnsi"/>
          <w:sz w:val="24"/>
          <w:szCs w:val="24"/>
        </w:rPr>
        <w:t>www.goodsheptomah.weebly.com</w:t>
      </w:r>
    </w:p>
    <w:p w14:paraId="7ED6D011" w14:textId="0CD77630" w:rsidR="004F6B5C" w:rsidRPr="002D0994" w:rsidRDefault="00A95A61" w:rsidP="00A82779">
      <w:pPr>
        <w:widowControl w:val="0"/>
        <w:jc w:val="center"/>
        <w:rPr>
          <w:rFonts w:asciiTheme="minorHAnsi" w:hAnsiTheme="minorHAnsi" w:cstheme="minorHAnsi"/>
          <w:sz w:val="24"/>
          <w:szCs w:val="24"/>
        </w:rPr>
      </w:pPr>
      <w:r w:rsidRPr="002D0994">
        <w:rPr>
          <w:rFonts w:asciiTheme="minorHAnsi" w:hAnsiTheme="minorHAnsi" w:cstheme="minorHAnsi"/>
          <w:sz w:val="24"/>
          <w:szCs w:val="24"/>
        </w:rPr>
        <w:t>Lutheran</w:t>
      </w:r>
      <w:r w:rsidR="004F6B5C" w:rsidRPr="002D0994">
        <w:rPr>
          <w:rFonts w:asciiTheme="minorHAnsi" w:hAnsiTheme="minorHAnsi" w:cstheme="minorHAnsi"/>
          <w:sz w:val="24"/>
          <w:szCs w:val="24"/>
        </w:rPr>
        <w:t xml:space="preserve"> Church-Missouri Synod</w:t>
      </w:r>
    </w:p>
    <w:p w14:paraId="31D786DC" w14:textId="77777777" w:rsidR="003459B9" w:rsidRDefault="003459B9" w:rsidP="003459B9">
      <w:pPr>
        <w:widowControl w:val="0"/>
        <w:rPr>
          <w:rFonts w:asciiTheme="minorHAnsi" w:hAnsiTheme="minorHAnsi" w:cstheme="minorHAnsi"/>
          <w:b/>
          <w:bCs/>
          <w:kern w:val="28"/>
          <w:sz w:val="21"/>
          <w:szCs w:val="21"/>
        </w:rPr>
      </w:pPr>
    </w:p>
    <w:p w14:paraId="7F380D53" w14:textId="77777777" w:rsidR="003459B9" w:rsidRDefault="003459B9" w:rsidP="003459B9">
      <w:pPr>
        <w:widowControl w:val="0"/>
        <w:rPr>
          <w:rFonts w:asciiTheme="minorHAnsi" w:hAnsiTheme="minorHAnsi" w:cstheme="minorHAnsi"/>
          <w:b/>
          <w:bCs/>
          <w:kern w:val="28"/>
          <w:sz w:val="21"/>
          <w:szCs w:val="21"/>
        </w:rPr>
      </w:pPr>
    </w:p>
    <w:p w14:paraId="118E52CD" w14:textId="77777777" w:rsidR="002D0994" w:rsidRDefault="002D0994" w:rsidP="003459B9">
      <w:pPr>
        <w:widowControl w:val="0"/>
        <w:rPr>
          <w:rFonts w:asciiTheme="minorHAnsi" w:hAnsiTheme="minorHAnsi" w:cstheme="minorHAnsi"/>
          <w:b/>
          <w:bCs/>
          <w:kern w:val="28"/>
          <w:sz w:val="28"/>
          <w:szCs w:val="28"/>
        </w:rPr>
      </w:pPr>
    </w:p>
    <w:p w14:paraId="763B3046" w14:textId="77777777" w:rsidR="002D0994" w:rsidRDefault="002D0994" w:rsidP="003459B9">
      <w:pPr>
        <w:widowControl w:val="0"/>
        <w:rPr>
          <w:rFonts w:asciiTheme="minorHAnsi" w:hAnsiTheme="minorHAnsi" w:cstheme="minorHAnsi"/>
          <w:b/>
          <w:bCs/>
          <w:kern w:val="28"/>
          <w:sz w:val="28"/>
          <w:szCs w:val="28"/>
        </w:rPr>
      </w:pPr>
    </w:p>
    <w:p w14:paraId="56C24BE4" w14:textId="77777777" w:rsidR="00E46D7B" w:rsidRDefault="003459B9" w:rsidP="003459B9">
      <w:pPr>
        <w:widowControl w:val="0"/>
        <w:rPr>
          <w:rFonts w:asciiTheme="minorHAnsi" w:hAnsiTheme="minorHAnsi" w:cstheme="minorHAnsi"/>
          <w:kern w:val="28"/>
          <w:sz w:val="28"/>
          <w:szCs w:val="28"/>
        </w:rPr>
      </w:pPr>
      <w:r w:rsidRPr="003459B9">
        <w:rPr>
          <w:rFonts w:asciiTheme="minorHAnsi" w:hAnsiTheme="minorHAnsi" w:cstheme="minorHAnsi"/>
          <w:b/>
          <w:bCs/>
          <w:kern w:val="28"/>
          <w:sz w:val="28"/>
          <w:szCs w:val="28"/>
        </w:rPr>
        <w:lastRenderedPageBreak/>
        <w:t xml:space="preserve">Visitor Information: </w:t>
      </w:r>
      <w:r w:rsidRPr="003459B9">
        <w:rPr>
          <w:rFonts w:asciiTheme="minorHAnsi" w:hAnsiTheme="minorHAnsi" w:cstheme="minorHAnsi"/>
          <w:kern w:val="28"/>
          <w:sz w:val="28"/>
          <w:szCs w:val="28"/>
        </w:rPr>
        <w:t xml:space="preserve">Welcome to Good Shepherd, we are glad you are joining us for worship! </w:t>
      </w:r>
    </w:p>
    <w:p w14:paraId="539104CD" w14:textId="6D6F0290" w:rsidR="003459B9" w:rsidRPr="003459B9" w:rsidRDefault="003459B9" w:rsidP="003459B9">
      <w:pPr>
        <w:widowControl w:val="0"/>
        <w:rPr>
          <w:rFonts w:asciiTheme="minorHAnsi" w:hAnsiTheme="minorHAnsi" w:cstheme="minorHAnsi"/>
          <w:kern w:val="28"/>
          <w:sz w:val="28"/>
          <w:szCs w:val="28"/>
        </w:rPr>
      </w:pPr>
      <w:r w:rsidRPr="003459B9">
        <w:rPr>
          <w:rFonts w:asciiTheme="minorHAnsi" w:hAnsiTheme="minorHAnsi" w:cstheme="minorHAnsi"/>
          <w:kern w:val="28"/>
          <w:sz w:val="28"/>
          <w:szCs w:val="28"/>
        </w:rPr>
        <w:t xml:space="preserve">If you need help following along with the hymnal and the order of worship, please sit close to a member and ask questions. The ushers in the back of the sanctuary are also here to assist you in any way they can. The Nursery located at the left of the sanctuary entrance is reserved for nursing mothers.  Please join us for refreshments, Sunday School, and Bible Study in the Fellowship Hall at 10:15 a.m. </w:t>
      </w:r>
    </w:p>
    <w:p w14:paraId="7D720B41" w14:textId="77777777" w:rsidR="003459B9" w:rsidRPr="003459B9" w:rsidRDefault="003459B9" w:rsidP="003459B9">
      <w:pPr>
        <w:widowControl w:val="0"/>
        <w:rPr>
          <w:rFonts w:asciiTheme="minorHAnsi" w:hAnsiTheme="minorHAnsi" w:cstheme="minorHAnsi"/>
          <w:kern w:val="28"/>
          <w:sz w:val="28"/>
          <w:szCs w:val="28"/>
        </w:rPr>
      </w:pPr>
      <w:r w:rsidRPr="003459B9">
        <w:rPr>
          <w:rFonts w:asciiTheme="minorHAnsi" w:hAnsiTheme="minorHAnsi" w:cstheme="minorHAnsi"/>
          <w:kern w:val="28"/>
          <w:sz w:val="28"/>
          <w:szCs w:val="28"/>
        </w:rPr>
        <w:t> </w:t>
      </w:r>
    </w:p>
    <w:p w14:paraId="7D372C56" w14:textId="77777777" w:rsidR="00E46D7B" w:rsidRDefault="003459B9" w:rsidP="003459B9">
      <w:pPr>
        <w:rPr>
          <w:rFonts w:asciiTheme="minorHAnsi" w:hAnsiTheme="minorHAnsi" w:cstheme="minorHAnsi"/>
          <w:sz w:val="28"/>
          <w:szCs w:val="28"/>
        </w:rPr>
      </w:pPr>
      <w:r w:rsidRPr="003459B9">
        <w:rPr>
          <w:rFonts w:asciiTheme="minorHAnsi" w:hAnsiTheme="minorHAnsi" w:cstheme="minorHAnsi"/>
          <w:b/>
          <w:bCs/>
          <w:sz w:val="28"/>
          <w:szCs w:val="28"/>
        </w:rPr>
        <w:t xml:space="preserve">Holy Communion: </w:t>
      </w:r>
      <w:r w:rsidRPr="003459B9">
        <w:rPr>
          <w:rFonts w:asciiTheme="minorHAnsi" w:hAnsiTheme="minorHAnsi" w:cstheme="minorHAnsi"/>
          <w:sz w:val="28"/>
          <w:szCs w:val="28"/>
        </w:rPr>
        <w:t xml:space="preserve">According to God’s Word and in unity with Christ’s Church, Good Shepherd Lutheran Church practices closed communion. We do this not to offend, but because Scripture teaches that those communing together should be completely unified in their confession of the Faith. In this Sacrament we are not only joined to Christ our Head who is present in His body and blood, but are also knit together with one another as His Body, in which there should be no division of belief. We would love to see you join our congregation and communion. </w:t>
      </w:r>
    </w:p>
    <w:p w14:paraId="1B26B434" w14:textId="76E65426" w:rsidR="003459B9" w:rsidRDefault="003459B9" w:rsidP="003459B9">
      <w:pPr>
        <w:rPr>
          <w:rFonts w:asciiTheme="minorHAnsi" w:hAnsiTheme="minorHAnsi" w:cstheme="minorHAnsi"/>
          <w:sz w:val="28"/>
          <w:szCs w:val="28"/>
        </w:rPr>
      </w:pPr>
      <w:r w:rsidRPr="003459B9">
        <w:rPr>
          <w:rFonts w:asciiTheme="minorHAnsi" w:hAnsiTheme="minorHAnsi" w:cstheme="minorHAnsi"/>
          <w:sz w:val="28"/>
          <w:szCs w:val="28"/>
        </w:rPr>
        <w:t xml:space="preserve">If you are interested in becoming a member or have questions or concerns about this Biblical doctrine, please speak with the Pastor.  </w:t>
      </w:r>
    </w:p>
    <w:p w14:paraId="7B9A5AB5" w14:textId="77777777" w:rsidR="00E46D7B" w:rsidRDefault="00E46D7B" w:rsidP="003459B9">
      <w:pPr>
        <w:rPr>
          <w:rFonts w:asciiTheme="minorHAnsi" w:hAnsiTheme="minorHAnsi" w:cstheme="minorHAnsi"/>
          <w:sz w:val="28"/>
          <w:szCs w:val="28"/>
        </w:rPr>
      </w:pPr>
    </w:p>
    <w:p w14:paraId="3B18EC34" w14:textId="7EEEDADE" w:rsidR="008E51E2" w:rsidRDefault="00D97300" w:rsidP="008E51E2">
      <w:pPr>
        <w:rPr>
          <w:rFonts w:asciiTheme="minorHAnsi" w:hAnsiTheme="minorHAnsi" w:cstheme="minorHAnsi"/>
          <w:sz w:val="28"/>
          <w:szCs w:val="28"/>
        </w:rPr>
      </w:pPr>
      <w:r w:rsidRPr="00D97300">
        <w:rPr>
          <w:rFonts w:asciiTheme="minorHAnsi" w:hAnsiTheme="minorHAnsi" w:cstheme="minorHAnsi"/>
          <w:b/>
          <w:bCs/>
          <w:sz w:val="28"/>
          <w:szCs w:val="28"/>
        </w:rPr>
        <w:t>Theme for the Fourth Week in Advent:</w:t>
      </w:r>
      <w:r w:rsidRPr="00D97300">
        <w:rPr>
          <w:rFonts w:asciiTheme="minorHAnsi" w:hAnsiTheme="minorHAnsi" w:cstheme="minorHAnsi"/>
          <w:sz w:val="28"/>
          <w:szCs w:val="28"/>
        </w:rPr>
        <w:t xml:space="preserve"> </w:t>
      </w:r>
      <w:r w:rsidR="008E51E2" w:rsidRPr="008E51E2">
        <w:rPr>
          <w:rFonts w:asciiTheme="minorHAnsi" w:hAnsiTheme="minorHAnsi" w:cstheme="minorHAnsi"/>
          <w:sz w:val="28"/>
          <w:szCs w:val="28"/>
        </w:rPr>
        <w:t>The coming of God in all His unveiled power at Mount Sinai was terrifying to the people of Israel. The thundering voice of the Lord puts sinners in fear of death (Deut. 18:15–19). God, therefore, raised up a prophet like Moses—the Messiah, the Christ. God came to His people veiled in human flesh. The skies poured down the Righteous One from heaven; the earth opened her womb and brought forth Salvation (Introit) through the blessed Virgin Mary, the mother of the Lord. The fruit of her womb is the very Lamb of God who takes away the sin of the world, the One whose sandal strap John was not worthy to loose (John 1:19–28). In Jesus we are delivered from fear and anxiety. In Him alone we have the peace of God which surpasses all understanding (Phil. 4:4–7).</w:t>
      </w:r>
    </w:p>
    <w:p w14:paraId="62801B18" w14:textId="71AC6D6D" w:rsidR="008E51E2" w:rsidRPr="008E51E2" w:rsidRDefault="008E51E2" w:rsidP="008E51E2">
      <w:pPr>
        <w:rPr>
          <w:b/>
          <w:bCs/>
          <w:sz w:val="28"/>
          <w:szCs w:val="28"/>
        </w:rPr>
      </w:pPr>
      <w:r w:rsidRPr="008E51E2">
        <w:rPr>
          <w:rFonts w:asciiTheme="minorHAnsi" w:hAnsiTheme="minorHAnsi" w:cstheme="minorHAnsi"/>
          <w:b/>
          <w:bCs/>
          <w:sz w:val="28"/>
          <w:szCs w:val="28"/>
        </w:rPr>
        <w:t>____________________________________________________________________________</w:t>
      </w:r>
    </w:p>
    <w:p w14:paraId="7A7E2F4B" w14:textId="0D6B743F" w:rsidR="00002218" w:rsidRPr="00D97300" w:rsidRDefault="00002218" w:rsidP="008E51E2">
      <w:pPr>
        <w:rPr>
          <w:rFonts w:asciiTheme="minorHAnsi" w:hAnsiTheme="minorHAnsi" w:cstheme="minorHAnsi"/>
          <w:sz w:val="28"/>
          <w:szCs w:val="28"/>
        </w:rPr>
      </w:pPr>
    </w:p>
    <w:p w14:paraId="126D2C5E" w14:textId="0B52C188" w:rsidR="003459B9" w:rsidRPr="00F62501" w:rsidRDefault="003459B9" w:rsidP="003459B9">
      <w:pPr>
        <w:pStyle w:val="Heading"/>
        <w:rPr>
          <w:b/>
          <w:bCs/>
          <w:sz w:val="32"/>
          <w:szCs w:val="32"/>
        </w:rPr>
      </w:pPr>
      <w:r w:rsidRPr="00F62501">
        <w:rPr>
          <w:b/>
          <w:bCs/>
          <w:sz w:val="32"/>
          <w:szCs w:val="32"/>
        </w:rPr>
        <w:t>Pre-Service Music &amp; Welcome</w:t>
      </w:r>
    </w:p>
    <w:p w14:paraId="014BCCE5" w14:textId="77777777" w:rsidR="003459B9" w:rsidRDefault="003459B9" w:rsidP="003459B9">
      <w:pPr>
        <w:pStyle w:val="Body"/>
        <w:ind w:left="0"/>
        <w:rPr>
          <w:b/>
          <w:bCs/>
          <w:sz w:val="32"/>
          <w:szCs w:val="32"/>
        </w:rPr>
      </w:pPr>
    </w:p>
    <w:p w14:paraId="4405BBB2" w14:textId="03EF3754" w:rsidR="00D97300" w:rsidRDefault="003459B9" w:rsidP="003459B9">
      <w:pPr>
        <w:pStyle w:val="Body"/>
        <w:ind w:left="0"/>
        <w:rPr>
          <w:b/>
          <w:bCs/>
          <w:sz w:val="32"/>
          <w:szCs w:val="32"/>
        </w:rPr>
      </w:pPr>
      <w:r w:rsidRPr="00F62501">
        <w:rPr>
          <w:b/>
          <w:bCs/>
          <w:sz w:val="32"/>
          <w:szCs w:val="32"/>
        </w:rPr>
        <w:t xml:space="preserve">Divine Service Setting </w:t>
      </w:r>
      <w:r w:rsidR="002D0994">
        <w:rPr>
          <w:b/>
          <w:bCs/>
          <w:sz w:val="32"/>
          <w:szCs w:val="32"/>
        </w:rPr>
        <w:t>One</w:t>
      </w:r>
      <w:r w:rsidRPr="00F62501">
        <w:rPr>
          <w:b/>
          <w:bCs/>
          <w:sz w:val="32"/>
          <w:szCs w:val="32"/>
        </w:rPr>
        <w:t xml:space="preserve"> – (LSB) 1</w:t>
      </w:r>
      <w:r w:rsidR="002D0994">
        <w:rPr>
          <w:b/>
          <w:bCs/>
          <w:sz w:val="32"/>
          <w:szCs w:val="32"/>
        </w:rPr>
        <w:t>51</w:t>
      </w:r>
      <w:r w:rsidR="008673F0">
        <w:rPr>
          <w:b/>
          <w:bCs/>
          <w:sz w:val="32"/>
          <w:szCs w:val="32"/>
        </w:rPr>
        <w:t xml:space="preserve">   </w:t>
      </w:r>
    </w:p>
    <w:p w14:paraId="39342323" w14:textId="70353380" w:rsidR="00E46D7B" w:rsidRDefault="008673F0" w:rsidP="003459B9">
      <w:pPr>
        <w:pStyle w:val="Body"/>
        <w:ind w:left="0"/>
        <w:rPr>
          <w:noProof/>
        </w:rPr>
      </w:pPr>
      <w:r>
        <w:rPr>
          <w:b/>
          <w:bCs/>
          <w:sz w:val="32"/>
          <w:szCs w:val="32"/>
        </w:rPr>
        <w:t xml:space="preserve">    </w:t>
      </w:r>
      <w:r>
        <w:rPr>
          <w:noProof/>
        </w:rPr>
        <w:t xml:space="preserve">                                               </w:t>
      </w:r>
      <w:r w:rsidR="00FD63E8">
        <w:rPr>
          <w:noProof/>
        </w:rPr>
        <w:t xml:space="preserve">      </w:t>
      </w:r>
      <w:r>
        <w:rPr>
          <w:noProof/>
        </w:rPr>
        <w:t xml:space="preserve">  </w:t>
      </w:r>
    </w:p>
    <w:p w14:paraId="0103327B" w14:textId="77777777" w:rsidR="008E51E2" w:rsidRDefault="00E46D7B" w:rsidP="003459B9">
      <w:pPr>
        <w:pStyle w:val="Body"/>
        <w:ind w:left="0"/>
        <w:rPr>
          <w:noProof/>
        </w:rPr>
      </w:pPr>
      <w:r>
        <w:rPr>
          <w:noProof/>
        </w:rPr>
        <w:t xml:space="preserve">                              </w:t>
      </w:r>
      <w:r w:rsidR="004939B9">
        <w:rPr>
          <w:noProof/>
        </w:rPr>
        <w:t xml:space="preserve">     </w:t>
      </w:r>
      <w:r>
        <w:rPr>
          <w:noProof/>
        </w:rPr>
        <w:t xml:space="preserve">                </w:t>
      </w:r>
    </w:p>
    <w:p w14:paraId="3D278BF4" w14:textId="0A8F8611" w:rsidR="002139CD" w:rsidRDefault="008E51E2" w:rsidP="003459B9">
      <w:pPr>
        <w:pStyle w:val="Body"/>
        <w:ind w:left="0"/>
        <w:rPr>
          <w:b/>
          <w:bCs/>
          <w:sz w:val="32"/>
          <w:szCs w:val="32"/>
        </w:rPr>
      </w:pPr>
      <w:r>
        <w:rPr>
          <w:noProof/>
        </w:rPr>
        <w:t xml:space="preserve">                                                     </w:t>
      </w:r>
      <w:r w:rsidR="00E46D7B">
        <w:rPr>
          <w:noProof/>
        </w:rPr>
        <w:t xml:space="preserve">                </w:t>
      </w:r>
      <w:r w:rsidR="008673F0">
        <w:rPr>
          <w:noProof/>
        </w:rPr>
        <w:t xml:space="preserve">          </w:t>
      </w:r>
      <w:r w:rsidR="00D97300">
        <w:rPr>
          <w:noProof/>
        </w:rPr>
        <w:drawing>
          <wp:inline distT="0" distB="0" distL="0" distR="0" wp14:anchorId="3E446414" wp14:editId="17D98506">
            <wp:extent cx="1757246" cy="1743075"/>
            <wp:effectExtent l="0" t="0" r="0" b="0"/>
            <wp:docPr id="1165601280" name="Picture 1" descr="A drawing of candle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01280" name="Picture 1" descr="A drawing of candles in a circ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5757" cy="1771356"/>
                    </a:xfrm>
                    <a:prstGeom prst="rect">
                      <a:avLst/>
                    </a:prstGeom>
                    <a:noFill/>
                    <a:ln>
                      <a:noFill/>
                    </a:ln>
                  </pic:spPr>
                </pic:pic>
              </a:graphicData>
            </a:graphic>
          </wp:inline>
        </w:drawing>
      </w:r>
    </w:p>
    <w:p w14:paraId="426C582E" w14:textId="77777777" w:rsidR="00D97300" w:rsidRPr="00D97300" w:rsidRDefault="00D97300" w:rsidP="00D97300">
      <w:pPr>
        <w:pStyle w:val="Caption"/>
        <w:rPr>
          <w:sz w:val="32"/>
          <w:szCs w:val="32"/>
        </w:rPr>
      </w:pPr>
      <w:r w:rsidRPr="00D97300">
        <w:rPr>
          <w:sz w:val="32"/>
          <w:szCs w:val="32"/>
        </w:rPr>
        <w:lastRenderedPageBreak/>
        <w:t>When All the World Was Cursed</w:t>
      </w:r>
      <w:r w:rsidRPr="00D97300">
        <w:rPr>
          <w:sz w:val="32"/>
          <w:szCs w:val="32"/>
        </w:rPr>
        <w:tab/>
      </w:r>
      <w:r w:rsidRPr="00D97300">
        <w:rPr>
          <w:rStyle w:val="Subcaption"/>
          <w:b w:val="0"/>
          <w:sz w:val="32"/>
          <w:szCs w:val="32"/>
        </w:rPr>
        <w:t>LSB 346</w:t>
      </w:r>
    </w:p>
    <w:p w14:paraId="517FA910" w14:textId="77777777" w:rsidR="00D97300" w:rsidRDefault="00D97300" w:rsidP="00D97300">
      <w:pPr>
        <w:pStyle w:val="Image"/>
      </w:pPr>
      <w:r>
        <w:rPr>
          <w:noProof/>
        </w:rPr>
        <w:drawing>
          <wp:inline distT="0" distB="0" distL="0" distR="0" wp14:anchorId="13967675" wp14:editId="6DEB9AAC">
            <wp:extent cx="5372100" cy="1082290"/>
            <wp:effectExtent l="0" t="0" r="0" b="381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6"/>
                    <a:stretch>
                      <a:fillRect/>
                    </a:stretch>
                  </pic:blipFill>
                  <pic:spPr bwMode="auto">
                    <a:xfrm>
                      <a:off x="0" y="0"/>
                      <a:ext cx="5414023" cy="1090736"/>
                    </a:xfrm>
                    <a:prstGeom prst="rect">
                      <a:avLst/>
                    </a:prstGeom>
                    <a:noFill/>
                    <a:ln>
                      <a:noFill/>
                    </a:ln>
                  </pic:spPr>
                </pic:pic>
              </a:graphicData>
            </a:graphic>
          </wp:inline>
        </w:drawing>
      </w:r>
    </w:p>
    <w:p w14:paraId="2985A82D" w14:textId="77777777" w:rsidR="00D97300" w:rsidRDefault="00D97300" w:rsidP="00D97300">
      <w:pPr>
        <w:pStyle w:val="Image"/>
      </w:pPr>
      <w:r>
        <w:rPr>
          <w:noProof/>
        </w:rPr>
        <w:drawing>
          <wp:inline distT="0" distB="0" distL="0" distR="0" wp14:anchorId="75807DB4" wp14:editId="1F019530">
            <wp:extent cx="5362575" cy="1151802"/>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7"/>
                    <a:stretch>
                      <a:fillRect/>
                    </a:stretch>
                  </pic:blipFill>
                  <pic:spPr bwMode="auto">
                    <a:xfrm>
                      <a:off x="0" y="0"/>
                      <a:ext cx="5392638" cy="1158259"/>
                    </a:xfrm>
                    <a:prstGeom prst="rect">
                      <a:avLst/>
                    </a:prstGeom>
                    <a:noFill/>
                    <a:ln>
                      <a:noFill/>
                    </a:ln>
                  </pic:spPr>
                </pic:pic>
              </a:graphicData>
            </a:graphic>
          </wp:inline>
        </w:drawing>
      </w:r>
    </w:p>
    <w:p w14:paraId="07918644" w14:textId="77777777" w:rsidR="00D97300" w:rsidRDefault="00D97300" w:rsidP="00D97300">
      <w:pPr>
        <w:pStyle w:val="Image"/>
      </w:pPr>
      <w:r>
        <w:rPr>
          <w:noProof/>
        </w:rPr>
        <w:drawing>
          <wp:inline distT="0" distB="0" distL="0" distR="0" wp14:anchorId="44C24152" wp14:editId="56AF4E89">
            <wp:extent cx="5334000" cy="1143887"/>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8"/>
                    <a:stretch>
                      <a:fillRect/>
                    </a:stretch>
                  </pic:blipFill>
                  <pic:spPr bwMode="auto">
                    <a:xfrm>
                      <a:off x="0" y="0"/>
                      <a:ext cx="5363188" cy="1150146"/>
                    </a:xfrm>
                    <a:prstGeom prst="rect">
                      <a:avLst/>
                    </a:prstGeom>
                    <a:noFill/>
                    <a:ln>
                      <a:noFill/>
                    </a:ln>
                  </pic:spPr>
                </pic:pic>
              </a:graphicData>
            </a:graphic>
          </wp:inline>
        </w:drawing>
      </w:r>
    </w:p>
    <w:p w14:paraId="74D88FDA" w14:textId="77777777" w:rsidR="00D97300" w:rsidRDefault="00D97300" w:rsidP="00D97300">
      <w:pPr>
        <w:pStyle w:val="Image"/>
      </w:pPr>
      <w:r>
        <w:rPr>
          <w:noProof/>
        </w:rPr>
        <w:drawing>
          <wp:inline distT="0" distB="0" distL="0" distR="0" wp14:anchorId="11686FC7" wp14:editId="02697049">
            <wp:extent cx="5343525" cy="114771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9"/>
                    <a:stretch>
                      <a:fillRect/>
                    </a:stretch>
                  </pic:blipFill>
                  <pic:spPr bwMode="auto">
                    <a:xfrm>
                      <a:off x="0" y="0"/>
                      <a:ext cx="5370996" cy="1153610"/>
                    </a:xfrm>
                    <a:prstGeom prst="rect">
                      <a:avLst/>
                    </a:prstGeom>
                    <a:noFill/>
                    <a:ln>
                      <a:noFill/>
                    </a:ln>
                  </pic:spPr>
                </pic:pic>
              </a:graphicData>
            </a:graphic>
          </wp:inline>
        </w:drawing>
      </w:r>
    </w:p>
    <w:p w14:paraId="3313A465" w14:textId="77777777" w:rsidR="00D97300" w:rsidRDefault="00D97300" w:rsidP="00D97300">
      <w:pPr>
        <w:pStyle w:val="Copyright"/>
      </w:pPr>
      <w:r>
        <w:t>Text: Johann Gottfried Olearius, 1635–1711; tr. Paul E. Kretzmann, 1883–1965, alt.</w:t>
      </w:r>
      <w:r>
        <w:br/>
        <w:t>Tune: Ahasverus Fritsch, 1629–1701</w:t>
      </w:r>
      <w:r>
        <w:br/>
        <w:t>Text: © 1941 Concordia Publishing House. Used by permission: LSB Hymn License no. 110016438</w:t>
      </w:r>
      <w:r>
        <w:br/>
        <w:t>Tune: Public domain</w:t>
      </w:r>
    </w:p>
    <w:p w14:paraId="42A74060" w14:textId="77777777" w:rsidR="002D0994" w:rsidRDefault="002D0994" w:rsidP="002D0994">
      <w:pPr>
        <w:pStyle w:val="Body"/>
      </w:pPr>
    </w:p>
    <w:p w14:paraId="255D6E7B" w14:textId="77777777" w:rsidR="002D0994" w:rsidRDefault="002D0994" w:rsidP="002D0994">
      <w:pPr>
        <w:pStyle w:val="Rubric"/>
      </w:pPr>
      <w:r>
        <w:t>Stand</w:t>
      </w:r>
    </w:p>
    <w:p w14:paraId="0C6422BA" w14:textId="77777777" w:rsidR="002D0994" w:rsidRDefault="002D0994" w:rsidP="002D0994">
      <w:pPr>
        <w:pStyle w:val="Body"/>
      </w:pPr>
    </w:p>
    <w:p w14:paraId="7894FC54" w14:textId="77777777" w:rsidR="002D0994" w:rsidRDefault="002D0994" w:rsidP="002D0994">
      <w:pPr>
        <w:pStyle w:val="Heading"/>
      </w:pPr>
      <w:r>
        <w:t>Confession and Absolution</w:t>
      </w:r>
    </w:p>
    <w:p w14:paraId="06A11CA7" w14:textId="77777777" w:rsidR="002D0994" w:rsidRDefault="002D0994" w:rsidP="002D0994">
      <w:pPr>
        <w:pStyle w:val="Body"/>
      </w:pPr>
    </w:p>
    <w:p w14:paraId="6DD4E923" w14:textId="77777777" w:rsidR="002D0994" w:rsidRPr="002D0994" w:rsidRDefault="002D0994" w:rsidP="002D0994">
      <w:pPr>
        <w:pStyle w:val="Rubric"/>
        <w:rPr>
          <w:sz w:val="24"/>
          <w:szCs w:val="24"/>
        </w:rPr>
      </w:pPr>
      <w:r w:rsidRPr="002D0994">
        <w:rPr>
          <w:sz w:val="24"/>
          <w:szCs w:val="24"/>
        </w:rPr>
        <w:t>The sign of the cross may be made by all in remembrance of their Baptism.</w:t>
      </w:r>
    </w:p>
    <w:p w14:paraId="1C00E5F1" w14:textId="77777777" w:rsidR="002D0994" w:rsidRDefault="002D0994" w:rsidP="002D0994">
      <w:pPr>
        <w:pStyle w:val="Body"/>
      </w:pPr>
    </w:p>
    <w:p w14:paraId="69821CB3" w14:textId="77777777" w:rsidR="002D0994" w:rsidRPr="002D0994" w:rsidRDefault="002D0994" w:rsidP="002D0994">
      <w:pPr>
        <w:pStyle w:val="Caption"/>
        <w:rPr>
          <w:sz w:val="32"/>
          <w:szCs w:val="32"/>
        </w:rPr>
      </w:pPr>
      <w:r w:rsidRPr="002D0994">
        <w:rPr>
          <w:sz w:val="32"/>
          <w:szCs w:val="32"/>
        </w:rPr>
        <w:t>Invocation</w:t>
      </w:r>
    </w:p>
    <w:p w14:paraId="3F93EA2D" w14:textId="77777777" w:rsidR="002D0994" w:rsidRPr="002D0994" w:rsidRDefault="002D0994" w:rsidP="002D0994">
      <w:pPr>
        <w:pStyle w:val="LSBResponsorial"/>
        <w:rPr>
          <w:sz w:val="32"/>
          <w:szCs w:val="32"/>
        </w:rPr>
      </w:pPr>
      <w:r w:rsidRPr="002D0994">
        <w:rPr>
          <w:rStyle w:val="LSBSymbol"/>
          <w:sz w:val="32"/>
          <w:szCs w:val="32"/>
        </w:rPr>
        <w:t>P</w:t>
      </w:r>
      <w:r w:rsidRPr="002D0994">
        <w:rPr>
          <w:sz w:val="32"/>
          <w:szCs w:val="32"/>
        </w:rPr>
        <w:tab/>
        <w:t xml:space="preserve">In the name of the Father and of the </w:t>
      </w:r>
      <w:r w:rsidRPr="002D0994">
        <w:rPr>
          <w:rStyle w:val="LSBSymbol"/>
          <w:sz w:val="32"/>
          <w:szCs w:val="32"/>
        </w:rPr>
        <w:t>T</w:t>
      </w:r>
      <w:r w:rsidRPr="002D0994">
        <w:rPr>
          <w:sz w:val="32"/>
          <w:szCs w:val="32"/>
        </w:rPr>
        <w:t xml:space="preserve"> Son and of the Holy Spirit.</w:t>
      </w:r>
    </w:p>
    <w:p w14:paraId="288B9073" w14:textId="77777777" w:rsidR="002D0994" w:rsidRPr="002D0994" w:rsidRDefault="002D0994" w:rsidP="002D0994">
      <w:pPr>
        <w:pStyle w:val="LSBResponsorial"/>
        <w:rPr>
          <w:sz w:val="32"/>
          <w:szCs w:val="32"/>
        </w:rPr>
      </w:pPr>
      <w:r w:rsidRPr="002D0994">
        <w:rPr>
          <w:rStyle w:val="LSBSymbol"/>
          <w:sz w:val="32"/>
          <w:szCs w:val="32"/>
        </w:rPr>
        <w:t>C</w:t>
      </w:r>
      <w:r w:rsidRPr="002D0994">
        <w:rPr>
          <w:sz w:val="32"/>
          <w:szCs w:val="32"/>
        </w:rPr>
        <w:tab/>
      </w:r>
      <w:r w:rsidRPr="002D0994">
        <w:rPr>
          <w:b/>
          <w:sz w:val="32"/>
          <w:szCs w:val="32"/>
        </w:rPr>
        <w:t>Amen.</w:t>
      </w:r>
    </w:p>
    <w:p w14:paraId="0D3145ED" w14:textId="77777777" w:rsidR="002D0994" w:rsidRPr="002D0994" w:rsidRDefault="002D0994" w:rsidP="002D0994">
      <w:pPr>
        <w:pStyle w:val="Body"/>
        <w:rPr>
          <w:sz w:val="32"/>
          <w:szCs w:val="32"/>
        </w:rPr>
      </w:pPr>
    </w:p>
    <w:p w14:paraId="365446C7" w14:textId="77777777" w:rsidR="002D0994" w:rsidRPr="002D0994" w:rsidRDefault="002D0994" w:rsidP="002D0994">
      <w:pPr>
        <w:pStyle w:val="Caption"/>
        <w:rPr>
          <w:sz w:val="32"/>
          <w:szCs w:val="32"/>
        </w:rPr>
      </w:pPr>
      <w:r w:rsidRPr="002D0994">
        <w:rPr>
          <w:sz w:val="32"/>
          <w:szCs w:val="32"/>
        </w:rPr>
        <w:t>Exhortation</w:t>
      </w:r>
      <w:r w:rsidRPr="002D0994">
        <w:rPr>
          <w:sz w:val="32"/>
          <w:szCs w:val="32"/>
        </w:rPr>
        <w:tab/>
      </w:r>
      <w:r w:rsidRPr="002D0994">
        <w:rPr>
          <w:rStyle w:val="Subcaption"/>
          <w:b w:val="0"/>
          <w:sz w:val="32"/>
          <w:szCs w:val="32"/>
        </w:rPr>
        <w:t>LSB 151</w:t>
      </w:r>
    </w:p>
    <w:p w14:paraId="5A2C042D" w14:textId="77777777" w:rsidR="002D0994" w:rsidRPr="002D0994" w:rsidRDefault="002D0994" w:rsidP="002D0994">
      <w:pPr>
        <w:pStyle w:val="LSBResponsorial"/>
        <w:rPr>
          <w:sz w:val="32"/>
          <w:szCs w:val="32"/>
        </w:rPr>
      </w:pPr>
      <w:r w:rsidRPr="002D0994">
        <w:rPr>
          <w:rStyle w:val="LSBSymbol"/>
          <w:sz w:val="32"/>
          <w:szCs w:val="32"/>
        </w:rPr>
        <w:t>P</w:t>
      </w:r>
      <w:r w:rsidRPr="002D0994">
        <w:rPr>
          <w:sz w:val="32"/>
          <w:szCs w:val="32"/>
        </w:rPr>
        <w:tab/>
        <w:t>If we say we have no sin, we deceive ourselves, and the truth is not in us.</w:t>
      </w:r>
    </w:p>
    <w:p w14:paraId="65A921EA" w14:textId="77777777" w:rsidR="002D0994" w:rsidRPr="002D0994" w:rsidRDefault="002D0994" w:rsidP="002D0994">
      <w:pPr>
        <w:pStyle w:val="LSBResponsorial"/>
        <w:rPr>
          <w:sz w:val="32"/>
          <w:szCs w:val="32"/>
        </w:rPr>
      </w:pPr>
      <w:r w:rsidRPr="002D0994">
        <w:rPr>
          <w:rStyle w:val="LSBSymbol"/>
          <w:sz w:val="32"/>
          <w:szCs w:val="32"/>
        </w:rPr>
        <w:t>C</w:t>
      </w:r>
      <w:r w:rsidRPr="002D0994">
        <w:rPr>
          <w:sz w:val="32"/>
          <w:szCs w:val="32"/>
        </w:rPr>
        <w:tab/>
      </w:r>
      <w:r w:rsidRPr="002D0994">
        <w:rPr>
          <w:b/>
          <w:sz w:val="32"/>
          <w:szCs w:val="32"/>
        </w:rPr>
        <w:t>But if we confess our sins, God, who is faithful and just, will forgive our sins and cleanse us from all unrighteousness.</w:t>
      </w:r>
    </w:p>
    <w:p w14:paraId="68D4D38C" w14:textId="77777777" w:rsidR="004939B9" w:rsidRDefault="004939B9" w:rsidP="002D0994">
      <w:pPr>
        <w:pStyle w:val="Rubric"/>
        <w:rPr>
          <w:sz w:val="24"/>
          <w:szCs w:val="24"/>
        </w:rPr>
      </w:pPr>
    </w:p>
    <w:p w14:paraId="692282DA" w14:textId="4AA9A2BC" w:rsidR="002D0994" w:rsidRPr="002D0994" w:rsidRDefault="002D0994" w:rsidP="002D0994">
      <w:pPr>
        <w:pStyle w:val="Rubric"/>
        <w:rPr>
          <w:sz w:val="24"/>
          <w:szCs w:val="24"/>
        </w:rPr>
      </w:pPr>
      <w:r w:rsidRPr="002D0994">
        <w:rPr>
          <w:sz w:val="24"/>
          <w:szCs w:val="24"/>
        </w:rPr>
        <w:t>Silence for reflection on God’s Word and for self-examination.</w:t>
      </w:r>
    </w:p>
    <w:p w14:paraId="6C02D356" w14:textId="77777777" w:rsidR="002D0994" w:rsidRDefault="002D0994" w:rsidP="002D0994">
      <w:pPr>
        <w:pStyle w:val="Body"/>
      </w:pPr>
    </w:p>
    <w:p w14:paraId="43728AE5" w14:textId="77777777" w:rsidR="002D0994" w:rsidRPr="002D0994" w:rsidRDefault="002D0994" w:rsidP="002D0994">
      <w:pPr>
        <w:pStyle w:val="Caption"/>
        <w:rPr>
          <w:sz w:val="32"/>
          <w:szCs w:val="32"/>
        </w:rPr>
      </w:pPr>
      <w:r w:rsidRPr="002D0994">
        <w:rPr>
          <w:sz w:val="32"/>
          <w:szCs w:val="32"/>
        </w:rPr>
        <w:lastRenderedPageBreak/>
        <w:t>Confession of Sins</w:t>
      </w:r>
      <w:r w:rsidRPr="002D0994">
        <w:rPr>
          <w:sz w:val="32"/>
          <w:szCs w:val="32"/>
        </w:rPr>
        <w:tab/>
      </w:r>
      <w:r w:rsidRPr="002D0994">
        <w:rPr>
          <w:rStyle w:val="Subcaption"/>
          <w:b w:val="0"/>
          <w:sz w:val="32"/>
          <w:szCs w:val="32"/>
        </w:rPr>
        <w:t>LSB 151</w:t>
      </w:r>
    </w:p>
    <w:p w14:paraId="1C474863" w14:textId="77777777" w:rsidR="002D0994" w:rsidRPr="002D0994" w:rsidRDefault="002D0994" w:rsidP="002D0994">
      <w:pPr>
        <w:pStyle w:val="LSBResponsorial"/>
        <w:rPr>
          <w:sz w:val="32"/>
          <w:szCs w:val="32"/>
        </w:rPr>
      </w:pPr>
      <w:r w:rsidRPr="002D0994">
        <w:rPr>
          <w:rStyle w:val="LSBSymbol"/>
          <w:sz w:val="32"/>
          <w:szCs w:val="32"/>
        </w:rPr>
        <w:t>P</w:t>
      </w:r>
      <w:r w:rsidRPr="002D0994">
        <w:rPr>
          <w:sz w:val="32"/>
          <w:szCs w:val="32"/>
        </w:rPr>
        <w:tab/>
        <w:t>Let us then confess our sins to God our Father.</w:t>
      </w:r>
    </w:p>
    <w:p w14:paraId="75B0C598" w14:textId="77777777" w:rsidR="002D0994" w:rsidRPr="002D0994" w:rsidRDefault="002D0994" w:rsidP="002D0994">
      <w:pPr>
        <w:pStyle w:val="LSBResponsorial"/>
        <w:rPr>
          <w:sz w:val="32"/>
          <w:szCs w:val="32"/>
        </w:rPr>
      </w:pPr>
      <w:r w:rsidRPr="002D0994">
        <w:rPr>
          <w:rStyle w:val="LSBSymbol"/>
          <w:sz w:val="32"/>
          <w:szCs w:val="32"/>
        </w:rPr>
        <w:t>C</w:t>
      </w:r>
      <w:r w:rsidRPr="002D0994">
        <w:rPr>
          <w:sz w:val="32"/>
          <w:szCs w:val="32"/>
        </w:rPr>
        <w:tab/>
      </w:r>
      <w:r w:rsidRPr="002D0994">
        <w:rPr>
          <w:b/>
          <w:sz w:val="32"/>
          <w:szCs w:val="32"/>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19994AF0" w14:textId="77777777" w:rsidR="002D0994" w:rsidRPr="002D0994" w:rsidRDefault="002D0994" w:rsidP="002D0994">
      <w:pPr>
        <w:pStyle w:val="Body"/>
        <w:rPr>
          <w:sz w:val="32"/>
          <w:szCs w:val="32"/>
        </w:rPr>
      </w:pPr>
    </w:p>
    <w:p w14:paraId="28DC9043" w14:textId="77777777" w:rsidR="002D0994" w:rsidRPr="002D0994" w:rsidRDefault="002D0994" w:rsidP="002D0994">
      <w:pPr>
        <w:pStyle w:val="Caption"/>
        <w:rPr>
          <w:sz w:val="32"/>
          <w:szCs w:val="32"/>
        </w:rPr>
      </w:pPr>
      <w:r w:rsidRPr="002D0994">
        <w:rPr>
          <w:sz w:val="32"/>
          <w:szCs w:val="32"/>
        </w:rPr>
        <w:t>Absolution</w:t>
      </w:r>
      <w:r w:rsidRPr="002D0994">
        <w:rPr>
          <w:sz w:val="32"/>
          <w:szCs w:val="32"/>
        </w:rPr>
        <w:tab/>
      </w:r>
      <w:r w:rsidRPr="002D0994">
        <w:rPr>
          <w:rStyle w:val="Subcaption"/>
          <w:b w:val="0"/>
          <w:sz w:val="32"/>
          <w:szCs w:val="32"/>
        </w:rPr>
        <w:t>LSB 151</w:t>
      </w:r>
    </w:p>
    <w:p w14:paraId="30972139" w14:textId="77777777" w:rsidR="002D0994" w:rsidRPr="002D0994" w:rsidRDefault="002D0994" w:rsidP="002D0994">
      <w:pPr>
        <w:pStyle w:val="LSBResponsorial"/>
        <w:rPr>
          <w:sz w:val="32"/>
          <w:szCs w:val="32"/>
        </w:rPr>
      </w:pPr>
      <w:r w:rsidRPr="002D0994">
        <w:rPr>
          <w:rStyle w:val="LSBSymbol"/>
          <w:sz w:val="32"/>
          <w:szCs w:val="32"/>
        </w:rPr>
        <w:t>P</w:t>
      </w:r>
      <w:r w:rsidRPr="002D0994">
        <w:rPr>
          <w:sz w:val="32"/>
          <w:szCs w:val="32"/>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2D0994">
        <w:rPr>
          <w:rStyle w:val="LSBSymbol"/>
          <w:sz w:val="32"/>
          <w:szCs w:val="32"/>
        </w:rPr>
        <w:t>T</w:t>
      </w:r>
      <w:r w:rsidRPr="002D0994">
        <w:rPr>
          <w:sz w:val="32"/>
          <w:szCs w:val="32"/>
        </w:rPr>
        <w:t xml:space="preserve"> Son and of the Holy Spirit.</w:t>
      </w:r>
    </w:p>
    <w:p w14:paraId="30E25B1A" w14:textId="77777777" w:rsidR="002D0994" w:rsidRPr="002D0994" w:rsidRDefault="002D0994" w:rsidP="002D0994">
      <w:pPr>
        <w:pStyle w:val="LSBResponsorial"/>
        <w:rPr>
          <w:sz w:val="32"/>
          <w:szCs w:val="32"/>
        </w:rPr>
      </w:pPr>
      <w:r w:rsidRPr="002D0994">
        <w:rPr>
          <w:rStyle w:val="LSBSymbol"/>
          <w:sz w:val="32"/>
          <w:szCs w:val="32"/>
        </w:rPr>
        <w:t>C</w:t>
      </w:r>
      <w:r w:rsidRPr="002D0994">
        <w:rPr>
          <w:sz w:val="32"/>
          <w:szCs w:val="32"/>
        </w:rPr>
        <w:tab/>
      </w:r>
      <w:r w:rsidRPr="002D0994">
        <w:rPr>
          <w:b/>
          <w:sz w:val="32"/>
          <w:szCs w:val="32"/>
        </w:rPr>
        <w:t>Amen.</w:t>
      </w:r>
    </w:p>
    <w:p w14:paraId="76CDD4A6" w14:textId="77777777" w:rsidR="002D0994" w:rsidRDefault="002D0994" w:rsidP="002D0994">
      <w:pPr>
        <w:pStyle w:val="Body"/>
      </w:pPr>
    </w:p>
    <w:p w14:paraId="5163ED33" w14:textId="77777777" w:rsidR="002D0994" w:rsidRDefault="002D0994" w:rsidP="002D0994">
      <w:pPr>
        <w:pStyle w:val="Heading"/>
      </w:pPr>
      <w:r>
        <w:t>Service of the Word</w:t>
      </w:r>
    </w:p>
    <w:p w14:paraId="018F91FA" w14:textId="77777777" w:rsidR="002D0994" w:rsidRDefault="002D0994" w:rsidP="002D0994">
      <w:pPr>
        <w:pStyle w:val="Body"/>
      </w:pPr>
    </w:p>
    <w:p w14:paraId="0F6C23FA" w14:textId="77777777" w:rsidR="001E58C1" w:rsidRPr="001E58C1" w:rsidRDefault="001E58C1" w:rsidP="001E58C1">
      <w:pPr>
        <w:pStyle w:val="Caption"/>
        <w:rPr>
          <w:sz w:val="32"/>
          <w:szCs w:val="32"/>
        </w:rPr>
      </w:pPr>
      <w:r w:rsidRPr="001E58C1">
        <w:rPr>
          <w:sz w:val="32"/>
          <w:szCs w:val="32"/>
        </w:rPr>
        <w:t>Introit</w:t>
      </w:r>
      <w:r w:rsidRPr="001E58C1">
        <w:rPr>
          <w:sz w:val="32"/>
          <w:szCs w:val="32"/>
        </w:rPr>
        <w:tab/>
      </w:r>
      <w:r w:rsidRPr="001E58C1">
        <w:rPr>
          <w:rStyle w:val="Subcaption"/>
          <w:b w:val="0"/>
          <w:sz w:val="32"/>
          <w:szCs w:val="32"/>
        </w:rPr>
        <w:t>Psalm 19:1, 4–6; antiphon: Isaiah 45:8a</w:t>
      </w:r>
    </w:p>
    <w:p w14:paraId="42ACEDE2" w14:textId="77777777" w:rsidR="001E58C1" w:rsidRPr="001E58C1" w:rsidRDefault="001E58C1" w:rsidP="001E58C1">
      <w:pPr>
        <w:pStyle w:val="NoSpacing"/>
        <w:ind w:firstLine="720"/>
        <w:rPr>
          <w:rFonts w:asciiTheme="minorHAnsi" w:hAnsiTheme="minorHAnsi" w:cstheme="minorHAnsi"/>
          <w:b/>
          <w:bCs/>
          <w:i/>
          <w:iCs/>
          <w:sz w:val="24"/>
          <w:szCs w:val="24"/>
        </w:rPr>
      </w:pPr>
      <w:r w:rsidRPr="001E58C1">
        <w:rPr>
          <w:rFonts w:asciiTheme="minorHAnsi" w:hAnsiTheme="minorHAnsi" w:cstheme="minorHAnsi"/>
          <w:b/>
          <w:bCs/>
          <w:i/>
          <w:iCs/>
          <w:sz w:val="24"/>
          <w:szCs w:val="24"/>
        </w:rPr>
        <w:t>Antiphon</w:t>
      </w:r>
    </w:p>
    <w:p w14:paraId="7F2EDC8D" w14:textId="77777777" w:rsidR="001E58C1" w:rsidRPr="001E58C1" w:rsidRDefault="001E58C1" w:rsidP="001E58C1">
      <w:pPr>
        <w:pStyle w:val="NoSpacing"/>
        <w:ind w:left="720"/>
        <w:rPr>
          <w:rFonts w:asciiTheme="minorHAnsi" w:hAnsiTheme="minorHAnsi" w:cstheme="minorHAnsi"/>
          <w:sz w:val="32"/>
          <w:szCs w:val="32"/>
        </w:rPr>
      </w:pPr>
      <w:r w:rsidRPr="001E58C1">
        <w:rPr>
          <w:rFonts w:asciiTheme="minorHAnsi" w:hAnsiTheme="minorHAnsi" w:cstheme="minorHAnsi"/>
          <w:sz w:val="32"/>
          <w:szCs w:val="32"/>
        </w:rPr>
        <w:t>Shower, O heavens, from above,</w:t>
      </w:r>
      <w:r w:rsidRPr="001E58C1">
        <w:rPr>
          <w:rFonts w:asciiTheme="minorHAnsi" w:hAnsiTheme="minorHAnsi" w:cstheme="minorHAnsi"/>
          <w:sz w:val="32"/>
          <w:szCs w:val="32"/>
        </w:rPr>
        <w:br/>
        <w:t xml:space="preserve">    and let the clouds rain down righteousness;</w:t>
      </w:r>
      <w:r w:rsidRPr="001E58C1">
        <w:rPr>
          <w:rFonts w:asciiTheme="minorHAnsi" w:hAnsiTheme="minorHAnsi" w:cstheme="minorHAnsi"/>
          <w:sz w:val="32"/>
          <w:szCs w:val="32"/>
        </w:rPr>
        <w:br/>
        <w:t>let the earth open, that salvation and righteousness may bear fruit;</w:t>
      </w:r>
      <w:r w:rsidRPr="001E58C1">
        <w:rPr>
          <w:rFonts w:asciiTheme="minorHAnsi" w:hAnsiTheme="minorHAnsi" w:cstheme="minorHAnsi"/>
          <w:sz w:val="32"/>
          <w:szCs w:val="32"/>
        </w:rPr>
        <w:br/>
        <w:t xml:space="preserve">    let the earth cause them both to sprout.</w:t>
      </w:r>
    </w:p>
    <w:p w14:paraId="43D00B2D" w14:textId="77777777" w:rsidR="001E58C1" w:rsidRPr="001E58C1" w:rsidRDefault="001E58C1" w:rsidP="001E58C1">
      <w:pPr>
        <w:pStyle w:val="Poetry"/>
        <w:rPr>
          <w:sz w:val="32"/>
          <w:szCs w:val="32"/>
        </w:rPr>
      </w:pPr>
      <w:r w:rsidRPr="001E58C1">
        <w:rPr>
          <w:sz w:val="32"/>
          <w:szCs w:val="32"/>
        </w:rPr>
        <w:br/>
        <w:t>The heavens declare the glory of God,</w:t>
      </w:r>
      <w:r w:rsidRPr="001E58C1">
        <w:rPr>
          <w:sz w:val="32"/>
          <w:szCs w:val="32"/>
        </w:rPr>
        <w:br/>
      </w:r>
      <w:r w:rsidRPr="001E58C1">
        <w:rPr>
          <w:sz w:val="32"/>
          <w:szCs w:val="32"/>
        </w:rPr>
        <w:tab/>
        <w:t>and the sky above proclaims his handiwork.</w:t>
      </w:r>
      <w:r w:rsidRPr="001E58C1">
        <w:rPr>
          <w:sz w:val="32"/>
          <w:szCs w:val="32"/>
        </w:rPr>
        <w:br/>
      </w:r>
      <w:r w:rsidRPr="001E58C1">
        <w:rPr>
          <w:b/>
          <w:bCs/>
          <w:sz w:val="32"/>
          <w:szCs w:val="32"/>
        </w:rPr>
        <w:t>Their measuring line goes out through all the earth, and their words to the end of the world.</w:t>
      </w:r>
      <w:r w:rsidRPr="001E58C1">
        <w:rPr>
          <w:b/>
          <w:bCs/>
          <w:sz w:val="32"/>
          <w:szCs w:val="32"/>
        </w:rPr>
        <w:br/>
      </w:r>
      <w:r w:rsidRPr="001E58C1">
        <w:rPr>
          <w:b/>
          <w:bCs/>
          <w:sz w:val="32"/>
          <w:szCs w:val="32"/>
        </w:rPr>
        <w:tab/>
        <w:t>In them he has set a tent for the sun,</w:t>
      </w:r>
      <w:r w:rsidRPr="001E58C1">
        <w:rPr>
          <w:sz w:val="32"/>
          <w:szCs w:val="32"/>
        </w:rPr>
        <w:br/>
        <w:t>which comes out like a bridegroom leaving his chamber,</w:t>
      </w:r>
      <w:r w:rsidRPr="001E58C1">
        <w:rPr>
          <w:sz w:val="32"/>
          <w:szCs w:val="32"/>
        </w:rPr>
        <w:br/>
      </w:r>
      <w:r w:rsidRPr="001E58C1">
        <w:rPr>
          <w:sz w:val="32"/>
          <w:szCs w:val="32"/>
        </w:rPr>
        <w:tab/>
        <w:t>and, like a strong man, runs its course with joy.</w:t>
      </w:r>
      <w:r w:rsidRPr="001E58C1">
        <w:rPr>
          <w:sz w:val="32"/>
          <w:szCs w:val="32"/>
        </w:rPr>
        <w:br/>
      </w:r>
      <w:r w:rsidRPr="001E58C1">
        <w:rPr>
          <w:b/>
          <w:bCs/>
          <w:sz w:val="32"/>
          <w:szCs w:val="32"/>
        </w:rPr>
        <w:t>Its rising is from the end of the heavens, and its circuit to the end of them,</w:t>
      </w:r>
      <w:r w:rsidRPr="001E58C1">
        <w:rPr>
          <w:b/>
          <w:bCs/>
          <w:sz w:val="32"/>
          <w:szCs w:val="32"/>
        </w:rPr>
        <w:br/>
      </w:r>
      <w:r w:rsidRPr="001E58C1">
        <w:rPr>
          <w:b/>
          <w:bCs/>
          <w:sz w:val="32"/>
          <w:szCs w:val="32"/>
        </w:rPr>
        <w:tab/>
        <w:t>and there is nothing hidden from its heat.</w:t>
      </w:r>
      <w:r w:rsidRPr="001E58C1">
        <w:rPr>
          <w:sz w:val="32"/>
          <w:szCs w:val="32"/>
        </w:rPr>
        <w:br/>
      </w:r>
      <w:r w:rsidRPr="001E58C1">
        <w:rPr>
          <w:b/>
          <w:sz w:val="32"/>
          <w:szCs w:val="32"/>
        </w:rPr>
        <w:lastRenderedPageBreak/>
        <w:t>Glory be to the Father and to the Son</w:t>
      </w:r>
      <w:r w:rsidRPr="001E58C1">
        <w:rPr>
          <w:sz w:val="32"/>
          <w:szCs w:val="32"/>
        </w:rPr>
        <w:br/>
      </w:r>
      <w:r w:rsidRPr="001E58C1">
        <w:rPr>
          <w:sz w:val="32"/>
          <w:szCs w:val="32"/>
        </w:rPr>
        <w:tab/>
      </w:r>
      <w:r w:rsidRPr="001E58C1">
        <w:rPr>
          <w:b/>
          <w:sz w:val="32"/>
          <w:szCs w:val="32"/>
        </w:rPr>
        <w:t>and to the Holy Spirit;</w:t>
      </w:r>
      <w:r w:rsidRPr="001E58C1">
        <w:rPr>
          <w:sz w:val="32"/>
          <w:szCs w:val="32"/>
        </w:rPr>
        <w:br/>
      </w:r>
      <w:r w:rsidRPr="001E58C1">
        <w:rPr>
          <w:b/>
          <w:sz w:val="32"/>
          <w:szCs w:val="32"/>
        </w:rPr>
        <w:t>as it was in the beginning,</w:t>
      </w:r>
      <w:r w:rsidRPr="001E58C1">
        <w:rPr>
          <w:sz w:val="32"/>
          <w:szCs w:val="32"/>
        </w:rPr>
        <w:br/>
      </w:r>
      <w:r w:rsidRPr="001E58C1">
        <w:rPr>
          <w:sz w:val="32"/>
          <w:szCs w:val="32"/>
        </w:rPr>
        <w:tab/>
      </w:r>
      <w:r w:rsidRPr="001E58C1">
        <w:rPr>
          <w:b/>
          <w:sz w:val="32"/>
          <w:szCs w:val="32"/>
        </w:rPr>
        <w:t>is now, and will be forever. Amen.</w:t>
      </w:r>
      <w:r w:rsidRPr="001E58C1">
        <w:rPr>
          <w:sz w:val="32"/>
          <w:szCs w:val="32"/>
        </w:rPr>
        <w:br/>
        <w:t>Shower, O heavens, from above,</w:t>
      </w:r>
      <w:r w:rsidRPr="001E58C1">
        <w:rPr>
          <w:sz w:val="32"/>
          <w:szCs w:val="32"/>
        </w:rPr>
        <w:br/>
      </w:r>
      <w:r w:rsidRPr="001E58C1">
        <w:rPr>
          <w:sz w:val="32"/>
          <w:szCs w:val="32"/>
        </w:rPr>
        <w:tab/>
        <w:t>and let the clouds rain down righteousness;</w:t>
      </w:r>
      <w:r w:rsidRPr="001E58C1">
        <w:rPr>
          <w:sz w:val="32"/>
          <w:szCs w:val="32"/>
        </w:rPr>
        <w:br/>
        <w:t>let the earth open, that salvation and righteousness may bear fruit;</w:t>
      </w:r>
      <w:r w:rsidRPr="001E58C1">
        <w:rPr>
          <w:sz w:val="32"/>
          <w:szCs w:val="32"/>
        </w:rPr>
        <w:br/>
      </w:r>
      <w:r w:rsidRPr="001E58C1">
        <w:rPr>
          <w:sz w:val="32"/>
          <w:szCs w:val="32"/>
        </w:rPr>
        <w:tab/>
        <w:t>let the earth cause them both to sprout.</w:t>
      </w:r>
    </w:p>
    <w:p w14:paraId="49401D73" w14:textId="77777777" w:rsidR="002D0994" w:rsidRDefault="002D0994" w:rsidP="002D0994">
      <w:pPr>
        <w:pStyle w:val="Body"/>
      </w:pPr>
    </w:p>
    <w:p w14:paraId="4B5C4B5A" w14:textId="77777777" w:rsidR="004939B9" w:rsidRDefault="004939B9" w:rsidP="002D0994">
      <w:pPr>
        <w:pStyle w:val="Caption"/>
        <w:rPr>
          <w:sz w:val="32"/>
          <w:szCs w:val="32"/>
        </w:rPr>
      </w:pPr>
    </w:p>
    <w:p w14:paraId="3BB6ADD4" w14:textId="3819A85A" w:rsidR="002D0994" w:rsidRPr="002D0994" w:rsidRDefault="002D0994" w:rsidP="002D0994">
      <w:pPr>
        <w:pStyle w:val="Caption"/>
        <w:rPr>
          <w:sz w:val="32"/>
          <w:szCs w:val="32"/>
        </w:rPr>
      </w:pPr>
      <w:r w:rsidRPr="002D0994">
        <w:rPr>
          <w:sz w:val="32"/>
          <w:szCs w:val="32"/>
        </w:rPr>
        <w:t>Kyrie</w:t>
      </w:r>
      <w:r w:rsidRPr="002D0994">
        <w:rPr>
          <w:sz w:val="32"/>
          <w:szCs w:val="32"/>
        </w:rPr>
        <w:tab/>
      </w:r>
      <w:r w:rsidRPr="002D0994">
        <w:rPr>
          <w:rStyle w:val="Subcaption"/>
          <w:b w:val="0"/>
          <w:sz w:val="32"/>
          <w:szCs w:val="32"/>
        </w:rPr>
        <w:t>LSB 152</w:t>
      </w:r>
    </w:p>
    <w:p w14:paraId="6A376AD1" w14:textId="77777777" w:rsidR="002D0994" w:rsidRPr="002D0994" w:rsidRDefault="002D0994" w:rsidP="002D0994">
      <w:pPr>
        <w:pStyle w:val="Image"/>
        <w:rPr>
          <w:sz w:val="32"/>
          <w:szCs w:val="32"/>
        </w:rPr>
      </w:pPr>
      <w:r w:rsidRPr="002D0994">
        <w:rPr>
          <w:noProof/>
          <w:sz w:val="32"/>
          <w:szCs w:val="32"/>
        </w:rPr>
        <w:drawing>
          <wp:inline distT="0" distB="0" distL="0" distR="0" wp14:anchorId="25D0C662" wp14:editId="3792497B">
            <wp:extent cx="5229225" cy="656402"/>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5269874" cy="661504"/>
                    </a:xfrm>
                    <a:prstGeom prst="rect">
                      <a:avLst/>
                    </a:prstGeom>
                    <a:noFill/>
                    <a:ln>
                      <a:noFill/>
                    </a:ln>
                  </pic:spPr>
                </pic:pic>
              </a:graphicData>
            </a:graphic>
          </wp:inline>
        </w:drawing>
      </w:r>
    </w:p>
    <w:p w14:paraId="6B09B4BB" w14:textId="77777777" w:rsidR="002D0994" w:rsidRPr="002D0994" w:rsidRDefault="002D0994" w:rsidP="002D0994">
      <w:pPr>
        <w:pStyle w:val="Image"/>
        <w:rPr>
          <w:sz w:val="32"/>
          <w:szCs w:val="32"/>
        </w:rPr>
      </w:pPr>
      <w:r w:rsidRPr="002D0994">
        <w:rPr>
          <w:noProof/>
          <w:sz w:val="32"/>
          <w:szCs w:val="32"/>
        </w:rPr>
        <w:drawing>
          <wp:inline distT="0" distB="0" distL="0" distR="0" wp14:anchorId="16322B60" wp14:editId="52FE870E">
            <wp:extent cx="5162550" cy="796465"/>
            <wp:effectExtent l="0" t="0" r="0" b="381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5270101" cy="813058"/>
                    </a:xfrm>
                    <a:prstGeom prst="rect">
                      <a:avLst/>
                    </a:prstGeom>
                    <a:noFill/>
                    <a:ln>
                      <a:noFill/>
                    </a:ln>
                  </pic:spPr>
                </pic:pic>
              </a:graphicData>
            </a:graphic>
          </wp:inline>
        </w:drawing>
      </w:r>
    </w:p>
    <w:p w14:paraId="6E675DD8" w14:textId="77777777" w:rsidR="002D0994" w:rsidRPr="002D0994" w:rsidRDefault="002D0994" w:rsidP="002D0994">
      <w:pPr>
        <w:pStyle w:val="Body"/>
        <w:rPr>
          <w:sz w:val="32"/>
          <w:szCs w:val="32"/>
        </w:rPr>
      </w:pPr>
      <w:r w:rsidRPr="002D0994">
        <w:rPr>
          <w:sz w:val="32"/>
          <w:szCs w:val="32"/>
        </w:rPr>
        <w:t xml:space="preserve"> </w:t>
      </w:r>
    </w:p>
    <w:p w14:paraId="0E8827AD" w14:textId="77777777" w:rsidR="002D0994" w:rsidRPr="002D0994" w:rsidRDefault="002D0994" w:rsidP="002D0994">
      <w:pPr>
        <w:pStyle w:val="Image"/>
        <w:rPr>
          <w:sz w:val="32"/>
          <w:szCs w:val="32"/>
        </w:rPr>
      </w:pPr>
      <w:r w:rsidRPr="002D0994">
        <w:rPr>
          <w:noProof/>
          <w:sz w:val="32"/>
          <w:szCs w:val="32"/>
        </w:rPr>
        <w:drawing>
          <wp:inline distT="0" distB="0" distL="0" distR="0" wp14:anchorId="0543F047" wp14:editId="0A237B91">
            <wp:extent cx="5486400" cy="844505"/>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2"/>
                    <a:stretch>
                      <a:fillRect/>
                    </a:stretch>
                  </pic:blipFill>
                  <pic:spPr bwMode="auto">
                    <a:xfrm>
                      <a:off x="0" y="0"/>
                      <a:ext cx="5581590" cy="859157"/>
                    </a:xfrm>
                    <a:prstGeom prst="rect">
                      <a:avLst/>
                    </a:prstGeom>
                    <a:noFill/>
                    <a:ln>
                      <a:noFill/>
                    </a:ln>
                  </pic:spPr>
                </pic:pic>
              </a:graphicData>
            </a:graphic>
          </wp:inline>
        </w:drawing>
      </w:r>
    </w:p>
    <w:p w14:paraId="1866C33C" w14:textId="77777777" w:rsidR="002D0994" w:rsidRPr="002D0994" w:rsidRDefault="002D0994" w:rsidP="002D0994">
      <w:pPr>
        <w:pStyle w:val="Image"/>
        <w:rPr>
          <w:sz w:val="32"/>
          <w:szCs w:val="32"/>
        </w:rPr>
      </w:pPr>
      <w:r w:rsidRPr="002D0994">
        <w:rPr>
          <w:noProof/>
          <w:sz w:val="32"/>
          <w:szCs w:val="32"/>
        </w:rPr>
        <w:drawing>
          <wp:inline distT="0" distB="0" distL="0" distR="0" wp14:anchorId="4284E4F0" wp14:editId="5D00DFF4">
            <wp:extent cx="5248275" cy="811531"/>
            <wp:effectExtent l="0" t="0" r="0" b="762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5322802" cy="823055"/>
                    </a:xfrm>
                    <a:prstGeom prst="rect">
                      <a:avLst/>
                    </a:prstGeom>
                    <a:noFill/>
                    <a:ln>
                      <a:noFill/>
                    </a:ln>
                  </pic:spPr>
                </pic:pic>
              </a:graphicData>
            </a:graphic>
          </wp:inline>
        </w:drawing>
      </w:r>
    </w:p>
    <w:p w14:paraId="395C8ECB" w14:textId="77777777" w:rsidR="002D0994" w:rsidRPr="002D0994" w:rsidRDefault="002D0994" w:rsidP="002D0994">
      <w:pPr>
        <w:pStyle w:val="Body"/>
        <w:rPr>
          <w:sz w:val="32"/>
          <w:szCs w:val="32"/>
        </w:rPr>
      </w:pPr>
      <w:r w:rsidRPr="002D0994">
        <w:rPr>
          <w:sz w:val="32"/>
          <w:szCs w:val="32"/>
        </w:rPr>
        <w:t xml:space="preserve"> </w:t>
      </w:r>
    </w:p>
    <w:p w14:paraId="2EDECBDA" w14:textId="54ABB94A" w:rsidR="002D0994" w:rsidRPr="002D0994" w:rsidRDefault="002D0994" w:rsidP="002D0994">
      <w:pPr>
        <w:pStyle w:val="Image"/>
        <w:rPr>
          <w:sz w:val="32"/>
          <w:szCs w:val="32"/>
        </w:rPr>
      </w:pPr>
      <w:r w:rsidRPr="002D0994">
        <w:rPr>
          <w:noProof/>
          <w:sz w:val="32"/>
          <w:szCs w:val="32"/>
        </w:rPr>
        <w:drawing>
          <wp:inline distT="0" distB="0" distL="0" distR="0" wp14:anchorId="2F101CFB" wp14:editId="21133C5A">
            <wp:extent cx="5445436" cy="838200"/>
            <wp:effectExtent l="0" t="0" r="3175"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4"/>
                    <a:stretch>
                      <a:fillRect/>
                    </a:stretch>
                  </pic:blipFill>
                  <pic:spPr bwMode="auto">
                    <a:xfrm>
                      <a:off x="0" y="0"/>
                      <a:ext cx="5452288" cy="839255"/>
                    </a:xfrm>
                    <a:prstGeom prst="rect">
                      <a:avLst/>
                    </a:prstGeom>
                    <a:noFill/>
                    <a:ln>
                      <a:noFill/>
                    </a:ln>
                  </pic:spPr>
                </pic:pic>
              </a:graphicData>
            </a:graphic>
          </wp:inline>
        </w:drawing>
      </w:r>
    </w:p>
    <w:p w14:paraId="343F3653" w14:textId="77777777" w:rsidR="002D0994" w:rsidRPr="002D0994" w:rsidRDefault="002D0994" w:rsidP="002D0994">
      <w:pPr>
        <w:pStyle w:val="Image"/>
        <w:rPr>
          <w:sz w:val="32"/>
          <w:szCs w:val="32"/>
        </w:rPr>
      </w:pPr>
      <w:r w:rsidRPr="002D0994">
        <w:rPr>
          <w:noProof/>
          <w:sz w:val="32"/>
          <w:szCs w:val="32"/>
        </w:rPr>
        <w:drawing>
          <wp:inline distT="0" distB="0" distL="0" distR="0" wp14:anchorId="3578F933" wp14:editId="7F6D5B43">
            <wp:extent cx="5410200" cy="834672"/>
            <wp:effectExtent l="0" t="0" r="0" b="381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5475137" cy="844690"/>
                    </a:xfrm>
                    <a:prstGeom prst="rect">
                      <a:avLst/>
                    </a:prstGeom>
                    <a:noFill/>
                    <a:ln>
                      <a:noFill/>
                    </a:ln>
                  </pic:spPr>
                </pic:pic>
              </a:graphicData>
            </a:graphic>
          </wp:inline>
        </w:drawing>
      </w:r>
    </w:p>
    <w:p w14:paraId="7813D69B" w14:textId="77777777" w:rsidR="002D0994" w:rsidRPr="002D0994" w:rsidRDefault="002D0994" w:rsidP="002D0994">
      <w:pPr>
        <w:pStyle w:val="Image"/>
        <w:rPr>
          <w:sz w:val="32"/>
          <w:szCs w:val="32"/>
        </w:rPr>
      </w:pPr>
      <w:r w:rsidRPr="002D0994">
        <w:rPr>
          <w:noProof/>
          <w:sz w:val="32"/>
          <w:szCs w:val="32"/>
        </w:rPr>
        <w:drawing>
          <wp:inline distT="0" distB="0" distL="0" distR="0" wp14:anchorId="0CAA0A80" wp14:editId="70A4B5F5">
            <wp:extent cx="5343525" cy="82251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5423581" cy="834836"/>
                    </a:xfrm>
                    <a:prstGeom prst="rect">
                      <a:avLst/>
                    </a:prstGeom>
                    <a:noFill/>
                    <a:ln>
                      <a:noFill/>
                    </a:ln>
                  </pic:spPr>
                </pic:pic>
              </a:graphicData>
            </a:graphic>
          </wp:inline>
        </w:drawing>
      </w:r>
    </w:p>
    <w:p w14:paraId="2C1CEAF3" w14:textId="77777777" w:rsidR="002D0994" w:rsidRPr="002D0994" w:rsidRDefault="002D0994" w:rsidP="002D0994">
      <w:pPr>
        <w:pStyle w:val="Body"/>
        <w:rPr>
          <w:sz w:val="32"/>
          <w:szCs w:val="32"/>
        </w:rPr>
      </w:pPr>
      <w:r w:rsidRPr="002D0994">
        <w:rPr>
          <w:sz w:val="32"/>
          <w:szCs w:val="32"/>
        </w:rPr>
        <w:t xml:space="preserve"> </w:t>
      </w:r>
    </w:p>
    <w:p w14:paraId="6C6E42D1" w14:textId="77777777" w:rsidR="002D0994" w:rsidRPr="002D0994" w:rsidRDefault="002D0994" w:rsidP="002D0994">
      <w:pPr>
        <w:pStyle w:val="Image"/>
        <w:rPr>
          <w:sz w:val="32"/>
          <w:szCs w:val="32"/>
        </w:rPr>
      </w:pPr>
      <w:r w:rsidRPr="002D0994">
        <w:rPr>
          <w:noProof/>
          <w:sz w:val="32"/>
          <w:szCs w:val="32"/>
        </w:rPr>
        <w:lastRenderedPageBreak/>
        <w:drawing>
          <wp:inline distT="0" distB="0" distL="0" distR="0" wp14:anchorId="21EE610C" wp14:editId="64FD1A2B">
            <wp:extent cx="5295900" cy="815182"/>
            <wp:effectExtent l="0" t="0" r="0" b="4445"/>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5336228" cy="821390"/>
                    </a:xfrm>
                    <a:prstGeom prst="rect">
                      <a:avLst/>
                    </a:prstGeom>
                    <a:noFill/>
                    <a:ln>
                      <a:noFill/>
                    </a:ln>
                  </pic:spPr>
                </pic:pic>
              </a:graphicData>
            </a:graphic>
          </wp:inline>
        </w:drawing>
      </w:r>
    </w:p>
    <w:p w14:paraId="5D064442" w14:textId="77777777" w:rsidR="002D0994" w:rsidRPr="002D0994" w:rsidRDefault="002D0994" w:rsidP="002D0994">
      <w:pPr>
        <w:pStyle w:val="Image"/>
        <w:rPr>
          <w:sz w:val="32"/>
          <w:szCs w:val="32"/>
        </w:rPr>
      </w:pPr>
      <w:r w:rsidRPr="002D0994">
        <w:rPr>
          <w:noProof/>
          <w:sz w:val="32"/>
          <w:szCs w:val="32"/>
        </w:rPr>
        <w:drawing>
          <wp:inline distT="0" distB="0" distL="0" distR="0" wp14:anchorId="18B01CCB" wp14:editId="02A818A6">
            <wp:extent cx="5238750" cy="808221"/>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5291486" cy="816357"/>
                    </a:xfrm>
                    <a:prstGeom prst="rect">
                      <a:avLst/>
                    </a:prstGeom>
                    <a:noFill/>
                    <a:ln>
                      <a:noFill/>
                    </a:ln>
                  </pic:spPr>
                </pic:pic>
              </a:graphicData>
            </a:graphic>
          </wp:inline>
        </w:drawing>
      </w:r>
    </w:p>
    <w:p w14:paraId="54758D63" w14:textId="77777777" w:rsidR="002D0994" w:rsidRPr="002D0994" w:rsidRDefault="002D0994" w:rsidP="002D0994">
      <w:pPr>
        <w:pStyle w:val="Image"/>
        <w:rPr>
          <w:sz w:val="32"/>
          <w:szCs w:val="32"/>
        </w:rPr>
      </w:pPr>
      <w:r w:rsidRPr="002D0994">
        <w:rPr>
          <w:noProof/>
          <w:sz w:val="32"/>
          <w:szCs w:val="32"/>
        </w:rPr>
        <w:drawing>
          <wp:inline distT="0" distB="0" distL="0" distR="0" wp14:anchorId="2E4838FB" wp14:editId="1A4CA37B">
            <wp:extent cx="5153025" cy="793191"/>
            <wp:effectExtent l="0" t="0" r="0" b="6985"/>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5221726" cy="803766"/>
                    </a:xfrm>
                    <a:prstGeom prst="rect">
                      <a:avLst/>
                    </a:prstGeom>
                    <a:noFill/>
                    <a:ln>
                      <a:noFill/>
                    </a:ln>
                  </pic:spPr>
                </pic:pic>
              </a:graphicData>
            </a:graphic>
          </wp:inline>
        </w:drawing>
      </w:r>
    </w:p>
    <w:p w14:paraId="3CBE0102" w14:textId="631A29E0" w:rsidR="002D0994" w:rsidRPr="002D0994" w:rsidRDefault="002D0994" w:rsidP="002D0994">
      <w:pPr>
        <w:pStyle w:val="Body"/>
        <w:rPr>
          <w:sz w:val="32"/>
          <w:szCs w:val="32"/>
        </w:rPr>
      </w:pPr>
    </w:p>
    <w:p w14:paraId="60396EBC" w14:textId="77777777" w:rsidR="002D0994" w:rsidRPr="002D0994" w:rsidRDefault="002D0994" w:rsidP="002D0994">
      <w:pPr>
        <w:pStyle w:val="Image"/>
        <w:rPr>
          <w:sz w:val="32"/>
          <w:szCs w:val="32"/>
        </w:rPr>
      </w:pPr>
      <w:r w:rsidRPr="002D0994">
        <w:rPr>
          <w:noProof/>
          <w:sz w:val="32"/>
          <w:szCs w:val="32"/>
        </w:rPr>
        <w:drawing>
          <wp:inline distT="0" distB="0" distL="0" distR="0" wp14:anchorId="66BA91A6" wp14:editId="09B169F1">
            <wp:extent cx="5381625" cy="832150"/>
            <wp:effectExtent l="0" t="0" r="0" b="635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5444340" cy="841847"/>
                    </a:xfrm>
                    <a:prstGeom prst="rect">
                      <a:avLst/>
                    </a:prstGeom>
                    <a:noFill/>
                    <a:ln>
                      <a:noFill/>
                    </a:ln>
                  </pic:spPr>
                </pic:pic>
              </a:graphicData>
            </a:graphic>
          </wp:inline>
        </w:drawing>
      </w:r>
    </w:p>
    <w:p w14:paraId="165A074E" w14:textId="77777777" w:rsidR="002D0994" w:rsidRPr="002D0994" w:rsidRDefault="002D0994" w:rsidP="002D0994">
      <w:pPr>
        <w:pStyle w:val="Image"/>
        <w:rPr>
          <w:sz w:val="32"/>
          <w:szCs w:val="32"/>
        </w:rPr>
      </w:pPr>
      <w:r w:rsidRPr="002D0994">
        <w:rPr>
          <w:noProof/>
          <w:sz w:val="32"/>
          <w:szCs w:val="32"/>
        </w:rPr>
        <w:drawing>
          <wp:inline distT="0" distB="0" distL="0" distR="0" wp14:anchorId="2727F9E4" wp14:editId="0D09441B">
            <wp:extent cx="5114925" cy="767597"/>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5156427" cy="773825"/>
                    </a:xfrm>
                    <a:prstGeom prst="rect">
                      <a:avLst/>
                    </a:prstGeom>
                    <a:noFill/>
                    <a:ln>
                      <a:noFill/>
                    </a:ln>
                  </pic:spPr>
                </pic:pic>
              </a:graphicData>
            </a:graphic>
          </wp:inline>
        </w:drawing>
      </w:r>
    </w:p>
    <w:p w14:paraId="16D6E91F" w14:textId="77777777" w:rsidR="002D0994" w:rsidRPr="002D0994" w:rsidRDefault="002D0994" w:rsidP="002D0994">
      <w:pPr>
        <w:pStyle w:val="Body"/>
        <w:rPr>
          <w:sz w:val="32"/>
          <w:szCs w:val="32"/>
        </w:rPr>
      </w:pPr>
    </w:p>
    <w:p w14:paraId="5AA10457" w14:textId="77777777" w:rsidR="004939B9" w:rsidRDefault="004939B9" w:rsidP="002D0994">
      <w:pPr>
        <w:pStyle w:val="Caption"/>
        <w:rPr>
          <w:sz w:val="32"/>
          <w:szCs w:val="32"/>
        </w:rPr>
      </w:pPr>
    </w:p>
    <w:p w14:paraId="4DB9FD10" w14:textId="2F834955" w:rsidR="002D0994" w:rsidRPr="002D0994" w:rsidRDefault="002D0994" w:rsidP="002D0994">
      <w:pPr>
        <w:pStyle w:val="Caption"/>
        <w:rPr>
          <w:sz w:val="32"/>
          <w:szCs w:val="32"/>
        </w:rPr>
      </w:pPr>
      <w:r w:rsidRPr="002D0994">
        <w:rPr>
          <w:sz w:val="32"/>
          <w:szCs w:val="32"/>
        </w:rPr>
        <w:t>Salutation and Collect of the Day</w:t>
      </w:r>
    </w:p>
    <w:p w14:paraId="732E2E7E" w14:textId="77777777" w:rsidR="002D0994" w:rsidRPr="002D0994" w:rsidRDefault="002D0994" w:rsidP="002D0994">
      <w:pPr>
        <w:pStyle w:val="Image"/>
        <w:rPr>
          <w:sz w:val="32"/>
          <w:szCs w:val="32"/>
        </w:rPr>
      </w:pPr>
      <w:r w:rsidRPr="002D0994">
        <w:rPr>
          <w:noProof/>
          <w:sz w:val="32"/>
          <w:szCs w:val="32"/>
        </w:rPr>
        <w:drawing>
          <wp:inline distT="0" distB="0" distL="0" distR="0" wp14:anchorId="79479DA0" wp14:editId="7065944D">
            <wp:extent cx="2905125" cy="74399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2936205" cy="751954"/>
                    </a:xfrm>
                    <a:prstGeom prst="rect">
                      <a:avLst/>
                    </a:prstGeom>
                    <a:noFill/>
                    <a:ln>
                      <a:noFill/>
                    </a:ln>
                  </pic:spPr>
                </pic:pic>
              </a:graphicData>
            </a:graphic>
          </wp:inline>
        </w:drawing>
      </w:r>
    </w:p>
    <w:p w14:paraId="4DBA9640" w14:textId="77777777" w:rsidR="002D0994" w:rsidRPr="002D0994" w:rsidRDefault="002D0994" w:rsidP="002D0994">
      <w:pPr>
        <w:pStyle w:val="Image"/>
        <w:rPr>
          <w:sz w:val="32"/>
          <w:szCs w:val="32"/>
        </w:rPr>
      </w:pPr>
      <w:r w:rsidRPr="002D0994">
        <w:rPr>
          <w:noProof/>
          <w:sz w:val="32"/>
          <w:szCs w:val="32"/>
        </w:rPr>
        <w:drawing>
          <wp:inline distT="0" distB="0" distL="0" distR="0" wp14:anchorId="2D1B5E0B" wp14:editId="60555596">
            <wp:extent cx="2695575" cy="871131"/>
            <wp:effectExtent l="0" t="0" r="0" b="5715"/>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2710332" cy="875900"/>
                    </a:xfrm>
                    <a:prstGeom prst="rect">
                      <a:avLst/>
                    </a:prstGeom>
                    <a:noFill/>
                    <a:ln>
                      <a:noFill/>
                    </a:ln>
                  </pic:spPr>
                </pic:pic>
              </a:graphicData>
            </a:graphic>
          </wp:inline>
        </w:drawing>
      </w:r>
    </w:p>
    <w:p w14:paraId="0A230678" w14:textId="77777777" w:rsidR="002D0994" w:rsidRPr="002D0994" w:rsidRDefault="002D0994" w:rsidP="002D0994">
      <w:pPr>
        <w:pStyle w:val="Body"/>
        <w:rPr>
          <w:sz w:val="32"/>
          <w:szCs w:val="32"/>
        </w:rPr>
      </w:pPr>
      <w:r w:rsidRPr="002D0994">
        <w:rPr>
          <w:sz w:val="32"/>
          <w:szCs w:val="32"/>
        </w:rPr>
        <w:t xml:space="preserve"> </w:t>
      </w:r>
    </w:p>
    <w:p w14:paraId="3BE7BCC6" w14:textId="77777777" w:rsidR="001E58C1" w:rsidRPr="001E58C1" w:rsidRDefault="001E58C1" w:rsidP="001E58C1">
      <w:pPr>
        <w:pStyle w:val="LSBResponsorial"/>
        <w:rPr>
          <w:sz w:val="32"/>
          <w:szCs w:val="32"/>
        </w:rPr>
      </w:pPr>
      <w:r w:rsidRPr="001E58C1">
        <w:rPr>
          <w:rStyle w:val="LSBSymbol"/>
          <w:sz w:val="32"/>
          <w:szCs w:val="32"/>
        </w:rPr>
        <w:t>P</w:t>
      </w:r>
      <w:r w:rsidRPr="001E58C1">
        <w:rPr>
          <w:sz w:val="32"/>
          <w:szCs w:val="32"/>
        </w:rPr>
        <w:tab/>
        <w:t>Let us pray.</w:t>
      </w:r>
    </w:p>
    <w:p w14:paraId="4441C63B" w14:textId="77777777" w:rsidR="001E58C1" w:rsidRPr="001E58C1" w:rsidRDefault="001E58C1" w:rsidP="001E58C1">
      <w:pPr>
        <w:pStyle w:val="LSBResponsorialContinued"/>
        <w:rPr>
          <w:sz w:val="32"/>
          <w:szCs w:val="32"/>
        </w:rPr>
      </w:pPr>
      <w:r w:rsidRPr="001E58C1">
        <w:rPr>
          <w:sz w:val="32"/>
          <w:szCs w:val="32"/>
        </w:rPr>
        <w:t>Stir up Your power, O Lord, and come and help us by Your might, that the sins which weigh us down may be quickly lifted by Your grace and mercy; for You live and reign with the Father and the Holy Spirit, one God, now and forever.</w:t>
      </w:r>
    </w:p>
    <w:p w14:paraId="7C9C9E62" w14:textId="77777777" w:rsidR="002D0994" w:rsidRPr="002D0994" w:rsidRDefault="002D0994" w:rsidP="002D0994">
      <w:pPr>
        <w:pStyle w:val="Body"/>
        <w:rPr>
          <w:sz w:val="32"/>
          <w:szCs w:val="32"/>
        </w:rPr>
      </w:pPr>
      <w:r w:rsidRPr="002D0994">
        <w:rPr>
          <w:sz w:val="32"/>
          <w:szCs w:val="32"/>
        </w:rPr>
        <w:t xml:space="preserve"> </w:t>
      </w:r>
    </w:p>
    <w:p w14:paraId="1F751C7A" w14:textId="77777777" w:rsidR="002D0994" w:rsidRPr="002D0994" w:rsidRDefault="002D0994" w:rsidP="002D0994">
      <w:pPr>
        <w:pStyle w:val="Image"/>
        <w:rPr>
          <w:sz w:val="32"/>
          <w:szCs w:val="32"/>
        </w:rPr>
      </w:pPr>
      <w:r w:rsidRPr="002D0994">
        <w:rPr>
          <w:noProof/>
          <w:sz w:val="32"/>
          <w:szCs w:val="32"/>
        </w:rPr>
        <w:drawing>
          <wp:inline distT="0" distB="0" distL="0" distR="0" wp14:anchorId="55A9C5DF" wp14:editId="2FDD97ED">
            <wp:extent cx="2200275" cy="726447"/>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2217258" cy="732054"/>
                    </a:xfrm>
                    <a:prstGeom prst="rect">
                      <a:avLst/>
                    </a:prstGeom>
                    <a:noFill/>
                    <a:ln>
                      <a:noFill/>
                    </a:ln>
                  </pic:spPr>
                </pic:pic>
              </a:graphicData>
            </a:graphic>
          </wp:inline>
        </w:drawing>
      </w:r>
    </w:p>
    <w:p w14:paraId="32D17AD2" w14:textId="77777777" w:rsidR="002D0994" w:rsidRDefault="002D0994" w:rsidP="002D0994">
      <w:pPr>
        <w:pStyle w:val="Rubric"/>
        <w:rPr>
          <w:sz w:val="24"/>
          <w:szCs w:val="24"/>
        </w:rPr>
      </w:pPr>
      <w:r w:rsidRPr="002D0994">
        <w:rPr>
          <w:sz w:val="24"/>
          <w:szCs w:val="24"/>
        </w:rPr>
        <w:lastRenderedPageBreak/>
        <w:t>Sit</w:t>
      </w:r>
    </w:p>
    <w:p w14:paraId="2AF67DD6" w14:textId="77777777" w:rsidR="00E44A13" w:rsidRPr="002D0994" w:rsidRDefault="00E44A13" w:rsidP="002D0994">
      <w:pPr>
        <w:pStyle w:val="Rubric"/>
        <w:rPr>
          <w:sz w:val="24"/>
          <w:szCs w:val="24"/>
        </w:rPr>
      </w:pPr>
    </w:p>
    <w:p w14:paraId="39CEF323" w14:textId="77777777" w:rsidR="001E58C1" w:rsidRPr="001E58C1" w:rsidRDefault="001E58C1" w:rsidP="001E58C1">
      <w:pPr>
        <w:pStyle w:val="Caption"/>
        <w:rPr>
          <w:sz w:val="32"/>
          <w:szCs w:val="32"/>
        </w:rPr>
      </w:pPr>
      <w:r w:rsidRPr="001E58C1">
        <w:rPr>
          <w:sz w:val="32"/>
          <w:szCs w:val="32"/>
        </w:rPr>
        <w:t>Old Testament Reading</w:t>
      </w:r>
      <w:r w:rsidRPr="001E58C1">
        <w:rPr>
          <w:sz w:val="32"/>
          <w:szCs w:val="32"/>
        </w:rPr>
        <w:tab/>
      </w:r>
      <w:r w:rsidRPr="001E58C1">
        <w:rPr>
          <w:rStyle w:val="Subcaption"/>
          <w:b w:val="0"/>
          <w:sz w:val="32"/>
          <w:szCs w:val="32"/>
        </w:rPr>
        <w:t>Deuteronomy 18:15–19</w:t>
      </w:r>
    </w:p>
    <w:p w14:paraId="5CB3B743" w14:textId="77777777" w:rsidR="001E58C1" w:rsidRDefault="001E58C1" w:rsidP="001E58C1">
      <w:pPr>
        <w:pStyle w:val="Body"/>
        <w:rPr>
          <w:sz w:val="32"/>
          <w:szCs w:val="32"/>
        </w:rPr>
      </w:pPr>
      <w:r w:rsidRPr="001E58C1">
        <w:rPr>
          <w:sz w:val="32"/>
          <w:szCs w:val="32"/>
        </w:rPr>
        <w:tab/>
        <w:t xml:space="preserve">“The </w:t>
      </w:r>
      <w:r w:rsidRPr="001E58C1">
        <w:rPr>
          <w:rStyle w:val="DivineName"/>
          <w:sz w:val="32"/>
          <w:szCs w:val="32"/>
        </w:rPr>
        <w:t>Lord</w:t>
      </w:r>
      <w:r w:rsidRPr="001E58C1">
        <w:rPr>
          <w:sz w:val="32"/>
          <w:szCs w:val="32"/>
        </w:rPr>
        <w:t xml:space="preserve"> your God will raise up for you a prophet like me from among you, from your brothers—it is to him you shall listen— just as you desired of the </w:t>
      </w:r>
      <w:r w:rsidRPr="001E58C1">
        <w:rPr>
          <w:rStyle w:val="DivineName"/>
          <w:sz w:val="32"/>
          <w:szCs w:val="32"/>
        </w:rPr>
        <w:t>Lord</w:t>
      </w:r>
      <w:r w:rsidRPr="001E58C1">
        <w:rPr>
          <w:sz w:val="32"/>
          <w:szCs w:val="32"/>
        </w:rPr>
        <w:t xml:space="preserve"> your God at Horeb on the day of the assembly, when you said, </w:t>
      </w:r>
    </w:p>
    <w:p w14:paraId="535246D4" w14:textId="05A66D17" w:rsidR="001E58C1" w:rsidRPr="001E58C1" w:rsidRDefault="001E58C1" w:rsidP="001E58C1">
      <w:pPr>
        <w:pStyle w:val="Body"/>
        <w:rPr>
          <w:sz w:val="32"/>
          <w:szCs w:val="32"/>
        </w:rPr>
      </w:pPr>
      <w:r w:rsidRPr="001E58C1">
        <w:rPr>
          <w:sz w:val="32"/>
          <w:szCs w:val="32"/>
        </w:rPr>
        <w:t xml:space="preserve">‘Let me not hear again the voice of the </w:t>
      </w:r>
      <w:r w:rsidRPr="001E58C1">
        <w:rPr>
          <w:rStyle w:val="DivineName"/>
          <w:sz w:val="32"/>
          <w:szCs w:val="32"/>
        </w:rPr>
        <w:t>Lord</w:t>
      </w:r>
      <w:r w:rsidRPr="001E58C1">
        <w:rPr>
          <w:sz w:val="32"/>
          <w:szCs w:val="32"/>
        </w:rPr>
        <w:t xml:space="preserve"> my God or see this great fire any more, lest I die.’ And the </w:t>
      </w:r>
      <w:r w:rsidRPr="001E58C1">
        <w:rPr>
          <w:rStyle w:val="DivineName"/>
          <w:sz w:val="32"/>
          <w:szCs w:val="32"/>
        </w:rPr>
        <w:t>Lord</w:t>
      </w:r>
      <w:r w:rsidRPr="001E58C1">
        <w:rPr>
          <w:sz w:val="32"/>
          <w:szCs w:val="32"/>
        </w:rPr>
        <w:t xml:space="preserve"> said to me, ‘They are right in what they have spoken. I will raise up for them a prophet like you from among their brothers. And I will put my words in his mouth, and he shall speak to them all that I command him. And whoever will not listen to my words that he shall speak in my name, I myself will require it of him.’”</w:t>
      </w:r>
    </w:p>
    <w:p w14:paraId="167406F0" w14:textId="77777777" w:rsidR="001E58C1" w:rsidRPr="001E58C1" w:rsidRDefault="001E58C1" w:rsidP="001E58C1">
      <w:pPr>
        <w:pStyle w:val="Body"/>
        <w:rPr>
          <w:sz w:val="32"/>
          <w:szCs w:val="32"/>
        </w:rPr>
      </w:pPr>
      <w:r w:rsidRPr="001E58C1">
        <w:rPr>
          <w:sz w:val="32"/>
          <w:szCs w:val="32"/>
        </w:rPr>
        <w:t xml:space="preserve"> </w:t>
      </w:r>
    </w:p>
    <w:p w14:paraId="7C3AE972" w14:textId="77777777" w:rsidR="001E58C1" w:rsidRPr="001E58C1" w:rsidRDefault="001E58C1" w:rsidP="001E58C1">
      <w:pPr>
        <w:pStyle w:val="LSBResponsorial"/>
        <w:rPr>
          <w:sz w:val="32"/>
          <w:szCs w:val="32"/>
        </w:rPr>
      </w:pPr>
      <w:r w:rsidRPr="001E58C1">
        <w:rPr>
          <w:rStyle w:val="LSBSymbol"/>
          <w:sz w:val="32"/>
          <w:szCs w:val="32"/>
        </w:rPr>
        <w:t>A</w:t>
      </w:r>
      <w:r w:rsidRPr="001E58C1">
        <w:rPr>
          <w:sz w:val="32"/>
          <w:szCs w:val="32"/>
        </w:rPr>
        <w:tab/>
        <w:t>This is the Word of the Lord.</w:t>
      </w:r>
    </w:p>
    <w:p w14:paraId="7B1AA675" w14:textId="77777777" w:rsidR="001E58C1" w:rsidRPr="001E58C1" w:rsidRDefault="001E58C1" w:rsidP="001E58C1">
      <w:pPr>
        <w:pStyle w:val="LSBResponsorial"/>
        <w:rPr>
          <w:sz w:val="32"/>
          <w:szCs w:val="32"/>
        </w:rPr>
      </w:pPr>
      <w:r w:rsidRPr="001E58C1">
        <w:rPr>
          <w:rStyle w:val="LSBSymbol"/>
          <w:sz w:val="32"/>
          <w:szCs w:val="32"/>
        </w:rPr>
        <w:t>C</w:t>
      </w:r>
      <w:r w:rsidRPr="001E58C1">
        <w:rPr>
          <w:sz w:val="32"/>
          <w:szCs w:val="32"/>
        </w:rPr>
        <w:tab/>
      </w:r>
      <w:r w:rsidRPr="001E58C1">
        <w:rPr>
          <w:b/>
          <w:sz w:val="32"/>
          <w:szCs w:val="32"/>
        </w:rPr>
        <w:t>Thanks be to God.</w:t>
      </w:r>
    </w:p>
    <w:p w14:paraId="4870D402" w14:textId="77777777" w:rsidR="001E58C1" w:rsidRPr="001E58C1" w:rsidRDefault="001E58C1" w:rsidP="001E58C1">
      <w:pPr>
        <w:pStyle w:val="Body"/>
        <w:rPr>
          <w:sz w:val="32"/>
          <w:szCs w:val="32"/>
        </w:rPr>
      </w:pPr>
    </w:p>
    <w:p w14:paraId="2B823428" w14:textId="77777777" w:rsidR="001E58C1" w:rsidRPr="001E58C1" w:rsidRDefault="001E58C1" w:rsidP="001E58C1">
      <w:pPr>
        <w:pStyle w:val="Caption"/>
        <w:rPr>
          <w:sz w:val="32"/>
          <w:szCs w:val="32"/>
        </w:rPr>
      </w:pPr>
      <w:r w:rsidRPr="001E58C1">
        <w:rPr>
          <w:sz w:val="32"/>
          <w:szCs w:val="32"/>
        </w:rPr>
        <w:t>Gradual</w:t>
      </w:r>
      <w:r w:rsidRPr="001E58C1">
        <w:rPr>
          <w:sz w:val="32"/>
          <w:szCs w:val="32"/>
        </w:rPr>
        <w:tab/>
      </w:r>
      <w:r w:rsidRPr="001E58C1">
        <w:rPr>
          <w:rStyle w:val="Subcaption"/>
          <w:b w:val="0"/>
          <w:sz w:val="32"/>
          <w:szCs w:val="32"/>
        </w:rPr>
        <w:t>Psalm 145:18, 21</w:t>
      </w:r>
    </w:p>
    <w:p w14:paraId="3D17BDCB" w14:textId="77777777" w:rsidR="001E58C1" w:rsidRPr="001E58C1" w:rsidRDefault="001E58C1" w:rsidP="001E58C1">
      <w:pPr>
        <w:pStyle w:val="Poetry"/>
        <w:rPr>
          <w:sz w:val="32"/>
          <w:szCs w:val="32"/>
        </w:rPr>
      </w:pPr>
      <w:r w:rsidRPr="001E58C1">
        <w:rPr>
          <w:sz w:val="32"/>
          <w:szCs w:val="32"/>
        </w:rPr>
        <w:t xml:space="preserve">The </w:t>
      </w:r>
      <w:r w:rsidRPr="001E58C1">
        <w:rPr>
          <w:rStyle w:val="DivineName"/>
          <w:sz w:val="32"/>
          <w:szCs w:val="32"/>
        </w:rPr>
        <w:t xml:space="preserve">Lord </w:t>
      </w:r>
      <w:r w:rsidRPr="001E58C1">
        <w:rPr>
          <w:sz w:val="32"/>
          <w:szCs w:val="32"/>
        </w:rPr>
        <w:t>is near to all who call on him,</w:t>
      </w:r>
      <w:r w:rsidRPr="001E58C1">
        <w:rPr>
          <w:sz w:val="32"/>
          <w:szCs w:val="32"/>
        </w:rPr>
        <w:br/>
      </w:r>
      <w:r w:rsidRPr="001E58C1">
        <w:rPr>
          <w:sz w:val="32"/>
          <w:szCs w:val="32"/>
        </w:rPr>
        <w:tab/>
        <w:t>to all who call on him in truth.</w:t>
      </w:r>
      <w:r w:rsidRPr="001E58C1">
        <w:rPr>
          <w:sz w:val="32"/>
          <w:szCs w:val="32"/>
        </w:rPr>
        <w:br/>
      </w:r>
      <w:r w:rsidRPr="001E58C1">
        <w:rPr>
          <w:b/>
          <w:bCs/>
          <w:sz w:val="32"/>
          <w:szCs w:val="32"/>
        </w:rPr>
        <w:t xml:space="preserve">My mouth will speak the praise of the </w:t>
      </w:r>
      <w:r w:rsidRPr="001E58C1">
        <w:rPr>
          <w:rStyle w:val="DivineName"/>
          <w:b/>
          <w:bCs/>
          <w:sz w:val="32"/>
          <w:szCs w:val="32"/>
        </w:rPr>
        <w:t>Lord</w:t>
      </w:r>
      <w:r w:rsidRPr="001E58C1">
        <w:rPr>
          <w:b/>
          <w:bCs/>
          <w:sz w:val="32"/>
          <w:szCs w:val="32"/>
        </w:rPr>
        <w:t>,</w:t>
      </w:r>
      <w:r w:rsidRPr="001E58C1">
        <w:rPr>
          <w:b/>
          <w:bCs/>
          <w:sz w:val="32"/>
          <w:szCs w:val="32"/>
        </w:rPr>
        <w:br/>
      </w:r>
      <w:r w:rsidRPr="001E58C1">
        <w:rPr>
          <w:b/>
          <w:bCs/>
          <w:sz w:val="32"/>
          <w:szCs w:val="32"/>
        </w:rPr>
        <w:tab/>
        <w:t>and let all flesh bless his holy name forever and ever.</w:t>
      </w:r>
    </w:p>
    <w:p w14:paraId="52D8F7BA" w14:textId="77777777" w:rsidR="001E58C1" w:rsidRPr="001E58C1" w:rsidRDefault="001E58C1" w:rsidP="001E58C1">
      <w:pPr>
        <w:pStyle w:val="Body"/>
        <w:rPr>
          <w:sz w:val="32"/>
          <w:szCs w:val="32"/>
        </w:rPr>
      </w:pPr>
    </w:p>
    <w:p w14:paraId="68A47262" w14:textId="77777777" w:rsidR="001E58C1" w:rsidRPr="001E58C1" w:rsidRDefault="001E58C1" w:rsidP="001E58C1">
      <w:pPr>
        <w:pStyle w:val="Caption"/>
        <w:rPr>
          <w:sz w:val="32"/>
          <w:szCs w:val="32"/>
        </w:rPr>
      </w:pPr>
      <w:r w:rsidRPr="001E58C1">
        <w:rPr>
          <w:sz w:val="32"/>
          <w:szCs w:val="32"/>
        </w:rPr>
        <w:t>Epistle</w:t>
      </w:r>
      <w:r w:rsidRPr="001E58C1">
        <w:rPr>
          <w:sz w:val="32"/>
          <w:szCs w:val="32"/>
        </w:rPr>
        <w:tab/>
      </w:r>
      <w:r w:rsidRPr="001E58C1">
        <w:rPr>
          <w:rStyle w:val="Subcaption"/>
          <w:b w:val="0"/>
          <w:sz w:val="32"/>
          <w:szCs w:val="32"/>
        </w:rPr>
        <w:t>Philippians 4:4–7</w:t>
      </w:r>
    </w:p>
    <w:p w14:paraId="5AFBDC27" w14:textId="77777777" w:rsidR="001E58C1" w:rsidRDefault="001E58C1" w:rsidP="001E58C1">
      <w:pPr>
        <w:pStyle w:val="Body"/>
        <w:rPr>
          <w:sz w:val="32"/>
          <w:szCs w:val="32"/>
        </w:rPr>
      </w:pPr>
      <w:r w:rsidRPr="001E58C1">
        <w:rPr>
          <w:sz w:val="32"/>
          <w:szCs w:val="32"/>
        </w:rPr>
        <w:tab/>
        <w:t xml:space="preserve">Rejoice in the Lord always; again I will say, Rejoice. Let your reasonableness be known to everyone. The Lord is at hand; do not be anxious about anything, but in everything by prayer and supplication with thanksgiving let your requests be made known to God. And the peace of God, </w:t>
      </w:r>
    </w:p>
    <w:p w14:paraId="07C51550" w14:textId="758A701C" w:rsidR="001E58C1" w:rsidRPr="001E58C1" w:rsidRDefault="001E58C1" w:rsidP="001E58C1">
      <w:pPr>
        <w:pStyle w:val="Body"/>
        <w:rPr>
          <w:sz w:val="32"/>
          <w:szCs w:val="32"/>
        </w:rPr>
      </w:pPr>
      <w:r w:rsidRPr="001E58C1">
        <w:rPr>
          <w:sz w:val="32"/>
          <w:szCs w:val="32"/>
        </w:rPr>
        <w:t>which surpasses all understanding, will guard your hearts and your minds in Christ Jesus.</w:t>
      </w:r>
    </w:p>
    <w:p w14:paraId="2ECF4D45" w14:textId="77777777" w:rsidR="001E58C1" w:rsidRPr="001E58C1" w:rsidRDefault="001E58C1" w:rsidP="001E58C1">
      <w:pPr>
        <w:pStyle w:val="Body"/>
        <w:rPr>
          <w:sz w:val="32"/>
          <w:szCs w:val="32"/>
        </w:rPr>
      </w:pPr>
      <w:r w:rsidRPr="001E58C1">
        <w:rPr>
          <w:sz w:val="32"/>
          <w:szCs w:val="32"/>
        </w:rPr>
        <w:t xml:space="preserve"> </w:t>
      </w:r>
    </w:p>
    <w:p w14:paraId="61D4142D" w14:textId="77777777" w:rsidR="001E58C1" w:rsidRPr="001E58C1" w:rsidRDefault="001E58C1" w:rsidP="001E58C1">
      <w:pPr>
        <w:pStyle w:val="LSBResponsorial"/>
        <w:rPr>
          <w:sz w:val="32"/>
          <w:szCs w:val="32"/>
        </w:rPr>
      </w:pPr>
      <w:r w:rsidRPr="001E58C1">
        <w:rPr>
          <w:rStyle w:val="LSBSymbol"/>
          <w:sz w:val="32"/>
          <w:szCs w:val="32"/>
        </w:rPr>
        <w:t>A</w:t>
      </w:r>
      <w:r w:rsidRPr="001E58C1">
        <w:rPr>
          <w:sz w:val="32"/>
          <w:szCs w:val="32"/>
        </w:rPr>
        <w:tab/>
        <w:t>This is the Word of the Lord.</w:t>
      </w:r>
    </w:p>
    <w:p w14:paraId="2016E076" w14:textId="77777777" w:rsidR="001E58C1" w:rsidRPr="001E58C1" w:rsidRDefault="001E58C1" w:rsidP="001E58C1">
      <w:pPr>
        <w:pStyle w:val="LSBResponsorial"/>
        <w:rPr>
          <w:sz w:val="32"/>
          <w:szCs w:val="32"/>
        </w:rPr>
      </w:pPr>
      <w:r w:rsidRPr="001E58C1">
        <w:rPr>
          <w:rStyle w:val="LSBSymbol"/>
          <w:sz w:val="32"/>
          <w:szCs w:val="32"/>
        </w:rPr>
        <w:t>C</w:t>
      </w:r>
      <w:r w:rsidRPr="001E58C1">
        <w:rPr>
          <w:sz w:val="32"/>
          <w:szCs w:val="32"/>
        </w:rPr>
        <w:tab/>
      </w:r>
      <w:r w:rsidRPr="001E58C1">
        <w:rPr>
          <w:b/>
          <w:sz w:val="32"/>
          <w:szCs w:val="32"/>
        </w:rPr>
        <w:t>Thanks be to God.</w:t>
      </w:r>
    </w:p>
    <w:p w14:paraId="28ADC7BD" w14:textId="77777777" w:rsidR="001E58C1" w:rsidRDefault="001E58C1" w:rsidP="001E58C1">
      <w:pPr>
        <w:pStyle w:val="Body"/>
      </w:pPr>
    </w:p>
    <w:p w14:paraId="4085D553" w14:textId="77777777" w:rsidR="001E58C1" w:rsidRDefault="001E58C1" w:rsidP="001E58C1">
      <w:pPr>
        <w:pStyle w:val="Rubric"/>
        <w:rPr>
          <w:sz w:val="24"/>
          <w:szCs w:val="24"/>
        </w:rPr>
      </w:pPr>
    </w:p>
    <w:p w14:paraId="2DD47255" w14:textId="0B39B949" w:rsidR="001E58C1" w:rsidRPr="001E58C1" w:rsidRDefault="001E58C1" w:rsidP="001E58C1">
      <w:pPr>
        <w:pStyle w:val="Rubric"/>
        <w:rPr>
          <w:sz w:val="24"/>
          <w:szCs w:val="24"/>
        </w:rPr>
      </w:pPr>
      <w:r w:rsidRPr="001E58C1">
        <w:rPr>
          <w:sz w:val="24"/>
          <w:szCs w:val="24"/>
        </w:rPr>
        <w:t>Stand</w:t>
      </w:r>
    </w:p>
    <w:p w14:paraId="4A32E418" w14:textId="77777777" w:rsidR="001E58C1" w:rsidRDefault="001E58C1" w:rsidP="001E58C1">
      <w:pPr>
        <w:pStyle w:val="Body"/>
      </w:pPr>
    </w:p>
    <w:p w14:paraId="1D6555EC" w14:textId="77777777" w:rsidR="001E58C1" w:rsidRPr="001E58C1" w:rsidRDefault="001E58C1" w:rsidP="001E58C1">
      <w:pPr>
        <w:pStyle w:val="Caption"/>
        <w:rPr>
          <w:sz w:val="32"/>
          <w:szCs w:val="32"/>
        </w:rPr>
      </w:pPr>
      <w:r w:rsidRPr="001E58C1">
        <w:rPr>
          <w:sz w:val="32"/>
          <w:szCs w:val="32"/>
        </w:rPr>
        <w:lastRenderedPageBreak/>
        <w:t>Alleluia and Verse</w:t>
      </w:r>
      <w:r w:rsidRPr="001E58C1">
        <w:rPr>
          <w:sz w:val="32"/>
          <w:szCs w:val="32"/>
        </w:rPr>
        <w:tab/>
      </w:r>
      <w:r w:rsidRPr="001E58C1">
        <w:rPr>
          <w:rStyle w:val="Subcaption"/>
          <w:b w:val="0"/>
          <w:sz w:val="32"/>
          <w:szCs w:val="32"/>
        </w:rPr>
        <w:t>LSB 156</w:t>
      </w:r>
    </w:p>
    <w:p w14:paraId="539DF31C" w14:textId="77777777" w:rsidR="001E58C1" w:rsidRPr="001E58C1" w:rsidRDefault="001E58C1" w:rsidP="001E58C1">
      <w:pPr>
        <w:pStyle w:val="Image"/>
        <w:rPr>
          <w:sz w:val="32"/>
          <w:szCs w:val="32"/>
        </w:rPr>
      </w:pPr>
      <w:r w:rsidRPr="001E58C1">
        <w:rPr>
          <w:noProof/>
          <w:sz w:val="32"/>
          <w:szCs w:val="32"/>
        </w:rPr>
        <w:drawing>
          <wp:inline distT="0" distB="0" distL="0" distR="0" wp14:anchorId="36C23929" wp14:editId="65849879">
            <wp:extent cx="5200650" cy="653883"/>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5239356" cy="658749"/>
                    </a:xfrm>
                    <a:prstGeom prst="rect">
                      <a:avLst/>
                    </a:prstGeom>
                    <a:noFill/>
                    <a:ln>
                      <a:noFill/>
                    </a:ln>
                  </pic:spPr>
                </pic:pic>
              </a:graphicData>
            </a:graphic>
          </wp:inline>
        </w:drawing>
      </w:r>
    </w:p>
    <w:p w14:paraId="6D8451BC" w14:textId="77777777" w:rsidR="001E58C1" w:rsidRPr="001E58C1" w:rsidRDefault="001E58C1" w:rsidP="001E58C1">
      <w:pPr>
        <w:pStyle w:val="Image"/>
        <w:rPr>
          <w:sz w:val="32"/>
          <w:szCs w:val="32"/>
        </w:rPr>
      </w:pPr>
      <w:r w:rsidRPr="001E58C1">
        <w:rPr>
          <w:noProof/>
          <w:sz w:val="32"/>
          <w:szCs w:val="32"/>
        </w:rPr>
        <w:drawing>
          <wp:inline distT="0" distB="0" distL="0" distR="0" wp14:anchorId="2BD2CAEB" wp14:editId="085E4287">
            <wp:extent cx="5229225" cy="795087"/>
            <wp:effectExtent l="0" t="0" r="0" b="508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5271038" cy="801445"/>
                    </a:xfrm>
                    <a:prstGeom prst="rect">
                      <a:avLst/>
                    </a:prstGeom>
                    <a:noFill/>
                    <a:ln>
                      <a:noFill/>
                    </a:ln>
                  </pic:spPr>
                </pic:pic>
              </a:graphicData>
            </a:graphic>
          </wp:inline>
        </w:drawing>
      </w:r>
    </w:p>
    <w:p w14:paraId="08408DF7" w14:textId="77777777" w:rsidR="001E58C1" w:rsidRPr="001E58C1" w:rsidRDefault="001E58C1" w:rsidP="001E58C1">
      <w:pPr>
        <w:pStyle w:val="Body"/>
        <w:rPr>
          <w:sz w:val="32"/>
          <w:szCs w:val="32"/>
        </w:rPr>
      </w:pPr>
    </w:p>
    <w:p w14:paraId="2F92E92A" w14:textId="77777777" w:rsidR="001E58C1" w:rsidRPr="001E58C1" w:rsidRDefault="001E58C1" w:rsidP="001E58C1">
      <w:pPr>
        <w:keepNext/>
        <w:tabs>
          <w:tab w:val="right" w:pos="10800"/>
        </w:tabs>
        <w:rPr>
          <w:rFonts w:ascii="Calibri" w:hAnsi="Calibri" w:cs="Calibri"/>
          <w:b/>
          <w:bCs/>
          <w:color w:val="000000"/>
          <w:sz w:val="32"/>
          <w:szCs w:val="32"/>
        </w:rPr>
      </w:pPr>
      <w:bookmarkStart w:id="0" w:name="_Hlk153445424"/>
      <w:r w:rsidRPr="001E58C1">
        <w:rPr>
          <w:rFonts w:ascii="Calibri" w:hAnsi="Calibri" w:cs="Calibri"/>
          <w:b/>
          <w:bCs/>
          <w:color w:val="000000"/>
          <w:sz w:val="32"/>
          <w:szCs w:val="32"/>
        </w:rPr>
        <w:t>Holy Gospel</w:t>
      </w:r>
      <w:r w:rsidRPr="001E58C1">
        <w:rPr>
          <w:rFonts w:ascii="Calibri" w:hAnsi="Calibri" w:cs="Calibri"/>
          <w:b/>
          <w:bCs/>
          <w:color w:val="000000"/>
          <w:sz w:val="32"/>
          <w:szCs w:val="32"/>
        </w:rPr>
        <w:tab/>
      </w:r>
      <w:r w:rsidRPr="001E58C1">
        <w:rPr>
          <w:rFonts w:ascii="Calibri" w:hAnsi="Calibri" w:cs="Calibri"/>
          <w:i/>
          <w:iCs/>
          <w:color w:val="000000"/>
          <w:sz w:val="32"/>
          <w:szCs w:val="32"/>
        </w:rPr>
        <w:t>John 1:19–28</w:t>
      </w:r>
    </w:p>
    <w:p w14:paraId="3207BF15" w14:textId="77777777" w:rsidR="001E58C1" w:rsidRPr="001E58C1" w:rsidRDefault="001E58C1" w:rsidP="001E58C1">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Calibri" w:hAnsi="Calibri" w:cs="Calibri"/>
          <w:color w:val="000000"/>
          <w:sz w:val="32"/>
          <w:szCs w:val="32"/>
        </w:rPr>
      </w:pPr>
      <w:r w:rsidRPr="001E58C1">
        <w:rPr>
          <w:rFonts w:ascii="LSBSymbol" w:hAnsi="LSBSymbol" w:cs="Calibri"/>
          <w:color w:val="000000"/>
          <w:sz w:val="32"/>
          <w:szCs w:val="32"/>
        </w:rPr>
        <w:t>P</w:t>
      </w:r>
      <w:r w:rsidRPr="001E58C1">
        <w:rPr>
          <w:rFonts w:ascii="Calibri" w:hAnsi="Calibri" w:cs="Calibri"/>
          <w:color w:val="000000"/>
          <w:sz w:val="32"/>
          <w:szCs w:val="32"/>
        </w:rPr>
        <w:tab/>
        <w:t>The Holy Gospel according to St. John, the first chapter.</w:t>
      </w:r>
    </w:p>
    <w:p w14:paraId="6E3A65C3" w14:textId="77777777" w:rsidR="001E58C1" w:rsidRPr="001E58C1" w:rsidRDefault="001E58C1" w:rsidP="001E58C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alibri" w:hAnsi="Calibri" w:cs="Calibri"/>
          <w:color w:val="000000"/>
          <w:sz w:val="32"/>
          <w:szCs w:val="32"/>
        </w:rPr>
      </w:pPr>
      <w:r w:rsidRPr="001E58C1">
        <w:rPr>
          <w:rFonts w:ascii="Calibri" w:hAnsi="Calibri" w:cs="Calibri"/>
          <w:color w:val="000000"/>
          <w:sz w:val="32"/>
          <w:szCs w:val="32"/>
        </w:rPr>
        <w:t> </w:t>
      </w:r>
    </w:p>
    <w:p w14:paraId="515EE193" w14:textId="77777777" w:rsidR="001E58C1" w:rsidRPr="001E58C1" w:rsidRDefault="001E58C1" w:rsidP="001E58C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alibri" w:hAnsi="Calibri" w:cs="Calibri"/>
          <w:color w:val="000000"/>
          <w:sz w:val="32"/>
          <w:szCs w:val="32"/>
        </w:rPr>
      </w:pPr>
      <w:r w:rsidRPr="001E58C1">
        <w:rPr>
          <w:rFonts w:ascii="Calibri" w:hAnsi="Calibri" w:cs="Calibri"/>
          <w:noProof/>
          <w:color w:val="000000"/>
          <w:sz w:val="32"/>
          <w:szCs w:val="32"/>
        </w:rPr>
        <w:drawing>
          <wp:inline distT="0" distB="0" distL="0" distR="0" wp14:anchorId="5B4C34F2" wp14:editId="22AF7E44">
            <wp:extent cx="3228975" cy="694534"/>
            <wp:effectExtent l="0" t="0" r="0" b="0"/>
            <wp:docPr id="80566824"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6824" name="Picture 2" descr="A black background with a black squar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9185" cy="698881"/>
                    </a:xfrm>
                    <a:prstGeom prst="rect">
                      <a:avLst/>
                    </a:prstGeom>
                    <a:noFill/>
                    <a:ln>
                      <a:noFill/>
                    </a:ln>
                  </pic:spPr>
                </pic:pic>
              </a:graphicData>
            </a:graphic>
          </wp:inline>
        </w:drawing>
      </w:r>
    </w:p>
    <w:p w14:paraId="4000A86F" w14:textId="77777777" w:rsidR="001E58C1" w:rsidRPr="001E58C1" w:rsidRDefault="001E58C1" w:rsidP="001E58C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alibri" w:hAnsi="Calibri" w:cs="Calibri"/>
          <w:color w:val="000000"/>
          <w:sz w:val="32"/>
          <w:szCs w:val="32"/>
        </w:rPr>
      </w:pPr>
      <w:r w:rsidRPr="001E58C1">
        <w:rPr>
          <w:rFonts w:ascii="Calibri" w:hAnsi="Calibri" w:cs="Calibri"/>
          <w:color w:val="000000"/>
          <w:sz w:val="32"/>
          <w:szCs w:val="32"/>
        </w:rPr>
        <w:t> </w:t>
      </w:r>
    </w:p>
    <w:p w14:paraId="01A39302" w14:textId="77777777" w:rsidR="00EA0092" w:rsidRDefault="001E58C1" w:rsidP="001E58C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alibri" w:hAnsi="Calibri" w:cs="Calibri"/>
          <w:color w:val="000000"/>
          <w:sz w:val="32"/>
          <w:szCs w:val="32"/>
        </w:rPr>
      </w:pPr>
      <w:r w:rsidRPr="001E58C1">
        <w:rPr>
          <w:rFonts w:ascii="Calibri" w:hAnsi="Calibri" w:cs="Calibri"/>
          <w:color w:val="000000"/>
          <w:sz w:val="32"/>
          <w:szCs w:val="32"/>
        </w:rPr>
        <w:tab/>
        <w:t xml:space="preserve">This is the testimony of John, when the Jews sent priests and Levites from Jerusalem to ask him, “Who are you?” He confessed, and did not deny, </w:t>
      </w:r>
    </w:p>
    <w:p w14:paraId="183D068F" w14:textId="77777777" w:rsidR="00EA0092" w:rsidRDefault="001E58C1" w:rsidP="001E58C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alibri" w:hAnsi="Calibri" w:cs="Calibri"/>
          <w:color w:val="000000"/>
          <w:sz w:val="32"/>
          <w:szCs w:val="32"/>
        </w:rPr>
      </w:pPr>
      <w:r w:rsidRPr="001E58C1">
        <w:rPr>
          <w:rFonts w:ascii="Calibri" w:hAnsi="Calibri" w:cs="Calibri"/>
          <w:color w:val="000000"/>
          <w:sz w:val="32"/>
          <w:szCs w:val="32"/>
        </w:rPr>
        <w:t xml:space="preserve">but confessed, “I am not the Christ.” And they asked him, “What then? </w:t>
      </w:r>
    </w:p>
    <w:p w14:paraId="1A922E4D" w14:textId="77777777" w:rsidR="00EA0092" w:rsidRDefault="001E58C1" w:rsidP="001E58C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alibri" w:hAnsi="Calibri" w:cs="Calibri"/>
          <w:color w:val="000000"/>
          <w:sz w:val="32"/>
          <w:szCs w:val="32"/>
        </w:rPr>
      </w:pPr>
      <w:r w:rsidRPr="001E58C1">
        <w:rPr>
          <w:rFonts w:ascii="Calibri" w:hAnsi="Calibri" w:cs="Calibri"/>
          <w:color w:val="000000"/>
          <w:sz w:val="32"/>
          <w:szCs w:val="32"/>
        </w:rPr>
        <w:t xml:space="preserve">Are you Elijah?” He said, “I am not.” “Are you the Prophet?” And he answered, “No.” So they said to him, “Who are you? We need to give an answer to those who sent us. What do you say about yourself?” He said, </w:t>
      </w:r>
    </w:p>
    <w:p w14:paraId="744A709B" w14:textId="783168E6" w:rsidR="001E58C1" w:rsidRPr="001E58C1" w:rsidRDefault="001E58C1" w:rsidP="001E58C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alibri" w:hAnsi="Calibri" w:cs="Calibri"/>
          <w:color w:val="000000"/>
          <w:sz w:val="32"/>
          <w:szCs w:val="32"/>
        </w:rPr>
      </w:pPr>
      <w:r w:rsidRPr="001E58C1">
        <w:rPr>
          <w:rFonts w:ascii="Calibri" w:hAnsi="Calibri" w:cs="Calibri"/>
          <w:color w:val="000000"/>
          <w:sz w:val="32"/>
          <w:szCs w:val="32"/>
        </w:rPr>
        <w:t>“I am the voice of one crying out in the wilderness, ‘Make straight the way of the Lord,’ as the prophet Isaiah said.”</w:t>
      </w:r>
    </w:p>
    <w:p w14:paraId="66CED2AF" w14:textId="77777777" w:rsidR="001E58C1" w:rsidRPr="001E58C1" w:rsidRDefault="001E58C1" w:rsidP="001E58C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alibri" w:hAnsi="Calibri" w:cs="Calibri"/>
          <w:color w:val="000000"/>
          <w:sz w:val="32"/>
          <w:szCs w:val="32"/>
        </w:rPr>
      </w:pPr>
      <w:r w:rsidRPr="001E58C1">
        <w:rPr>
          <w:rFonts w:ascii="Calibri" w:hAnsi="Calibri" w:cs="Calibri"/>
          <w:color w:val="000000"/>
          <w:sz w:val="32"/>
          <w:szCs w:val="32"/>
        </w:rPr>
        <w:tab/>
        <w:t>(Now they had been sent from the Pharisees.) They asked him, “Then why are you baptizing, if you are neither the Christ, nor Elijah, nor the Prophet?” John answered them, “I baptize with water, but among you stands one you do not know, even he who comes after me, the strap of whose sandal I am not worthy to untie.” These things took place in Bethany across the Jordan, where John was baptizing.</w:t>
      </w:r>
    </w:p>
    <w:bookmarkEnd w:id="0"/>
    <w:p w14:paraId="27755E77" w14:textId="77777777" w:rsidR="001E58C1" w:rsidRPr="001E58C1" w:rsidRDefault="001E58C1" w:rsidP="001E58C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alibri" w:hAnsi="Calibri" w:cs="Calibri"/>
          <w:color w:val="000000"/>
          <w:sz w:val="32"/>
          <w:szCs w:val="32"/>
        </w:rPr>
      </w:pPr>
      <w:r w:rsidRPr="001E58C1">
        <w:rPr>
          <w:rFonts w:ascii="Calibri" w:hAnsi="Calibri" w:cs="Calibri"/>
          <w:color w:val="000000"/>
          <w:sz w:val="32"/>
          <w:szCs w:val="32"/>
        </w:rPr>
        <w:t> </w:t>
      </w:r>
    </w:p>
    <w:p w14:paraId="5CB5BB5E" w14:textId="77777777" w:rsidR="001E58C1" w:rsidRPr="001E58C1" w:rsidRDefault="001E58C1" w:rsidP="001E58C1">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Calibri" w:hAnsi="Calibri" w:cs="Calibri"/>
          <w:color w:val="000000"/>
          <w:sz w:val="32"/>
          <w:szCs w:val="32"/>
        </w:rPr>
      </w:pPr>
      <w:r w:rsidRPr="001E58C1">
        <w:rPr>
          <w:rFonts w:ascii="LSBSymbol" w:hAnsi="LSBSymbol" w:cs="Calibri"/>
          <w:color w:val="000000"/>
          <w:sz w:val="32"/>
          <w:szCs w:val="32"/>
        </w:rPr>
        <w:t>P</w:t>
      </w:r>
      <w:r w:rsidRPr="001E58C1">
        <w:rPr>
          <w:rFonts w:ascii="Calibri" w:hAnsi="Calibri" w:cs="Calibri"/>
          <w:color w:val="000000"/>
          <w:sz w:val="32"/>
          <w:szCs w:val="32"/>
        </w:rPr>
        <w:tab/>
        <w:t>This is the Gospel of the Lord.</w:t>
      </w:r>
    </w:p>
    <w:p w14:paraId="42E1F192" w14:textId="77777777" w:rsidR="001E58C1" w:rsidRPr="00CA0B29" w:rsidRDefault="001E58C1" w:rsidP="001E58C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alibri" w:hAnsi="Calibri" w:cs="Calibri"/>
          <w:color w:val="000000"/>
          <w:sz w:val="21"/>
          <w:szCs w:val="21"/>
        </w:rPr>
      </w:pPr>
      <w:r w:rsidRPr="00CA0B29">
        <w:rPr>
          <w:rFonts w:ascii="Calibri" w:hAnsi="Calibri" w:cs="Calibri"/>
          <w:color w:val="000000"/>
          <w:sz w:val="21"/>
          <w:szCs w:val="21"/>
        </w:rPr>
        <w:t> </w:t>
      </w:r>
    </w:p>
    <w:p w14:paraId="70FD4182" w14:textId="77777777" w:rsidR="001E58C1" w:rsidRPr="00CA0B29" w:rsidRDefault="001E58C1" w:rsidP="001E58C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alibri" w:hAnsi="Calibri" w:cs="Calibri"/>
          <w:color w:val="000000"/>
          <w:sz w:val="21"/>
          <w:szCs w:val="21"/>
        </w:rPr>
      </w:pPr>
      <w:r w:rsidRPr="00CA0B29">
        <w:rPr>
          <w:rFonts w:ascii="Calibri" w:hAnsi="Calibri" w:cs="Calibri"/>
          <w:noProof/>
          <w:color w:val="000000"/>
          <w:sz w:val="21"/>
          <w:szCs w:val="21"/>
        </w:rPr>
        <w:drawing>
          <wp:inline distT="0" distB="0" distL="0" distR="0" wp14:anchorId="02B3645C" wp14:editId="2A3BC989">
            <wp:extent cx="3322864" cy="704850"/>
            <wp:effectExtent l="0" t="0" r="0" b="0"/>
            <wp:docPr id="30834318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43185" name="Picture 1"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7911" cy="705921"/>
                    </a:xfrm>
                    <a:prstGeom prst="rect">
                      <a:avLst/>
                    </a:prstGeom>
                    <a:noFill/>
                    <a:ln>
                      <a:noFill/>
                    </a:ln>
                  </pic:spPr>
                </pic:pic>
              </a:graphicData>
            </a:graphic>
          </wp:inline>
        </w:drawing>
      </w:r>
    </w:p>
    <w:p w14:paraId="3EC6FF67" w14:textId="77777777" w:rsidR="001E58C1" w:rsidRPr="00CA0B29" w:rsidRDefault="001E58C1" w:rsidP="001E58C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alibri" w:hAnsi="Calibri" w:cs="Calibri"/>
          <w:color w:val="000000"/>
          <w:sz w:val="21"/>
          <w:szCs w:val="21"/>
        </w:rPr>
      </w:pPr>
    </w:p>
    <w:p w14:paraId="7340F0E6" w14:textId="77777777" w:rsidR="001E58C1" w:rsidRDefault="001E58C1" w:rsidP="001E58C1">
      <w:pPr>
        <w:pStyle w:val="Body"/>
      </w:pPr>
      <w:r>
        <w:t xml:space="preserve"> </w:t>
      </w:r>
    </w:p>
    <w:p w14:paraId="1D66A9A2" w14:textId="77777777" w:rsidR="001E58C1" w:rsidRDefault="001E58C1" w:rsidP="001E58C1">
      <w:pPr>
        <w:pStyle w:val="Body"/>
      </w:pPr>
    </w:p>
    <w:p w14:paraId="06866BEB" w14:textId="77777777" w:rsidR="001E58C1" w:rsidRPr="001E58C1" w:rsidRDefault="001E58C1" w:rsidP="001E58C1">
      <w:pPr>
        <w:pStyle w:val="Rubric"/>
        <w:rPr>
          <w:sz w:val="24"/>
          <w:szCs w:val="24"/>
        </w:rPr>
      </w:pPr>
      <w:r w:rsidRPr="001E58C1">
        <w:rPr>
          <w:sz w:val="24"/>
          <w:szCs w:val="24"/>
        </w:rPr>
        <w:lastRenderedPageBreak/>
        <w:t>Sit</w:t>
      </w:r>
    </w:p>
    <w:p w14:paraId="4B97E775" w14:textId="77777777" w:rsidR="001E58C1" w:rsidRPr="001E58C1" w:rsidRDefault="001E58C1" w:rsidP="001E58C1">
      <w:pPr>
        <w:pStyle w:val="Caption"/>
        <w:rPr>
          <w:sz w:val="32"/>
          <w:szCs w:val="32"/>
        </w:rPr>
      </w:pPr>
      <w:r w:rsidRPr="001E58C1">
        <w:rPr>
          <w:sz w:val="32"/>
          <w:szCs w:val="32"/>
        </w:rPr>
        <w:t>Children's Message</w:t>
      </w:r>
    </w:p>
    <w:p w14:paraId="1D975A62" w14:textId="77777777" w:rsidR="001E58C1" w:rsidRPr="001E58C1" w:rsidRDefault="001E58C1" w:rsidP="001E58C1">
      <w:pPr>
        <w:pStyle w:val="Body"/>
        <w:rPr>
          <w:sz w:val="32"/>
          <w:szCs w:val="32"/>
        </w:rPr>
      </w:pPr>
    </w:p>
    <w:p w14:paraId="52732423" w14:textId="77777777" w:rsidR="001E58C1" w:rsidRPr="001E58C1" w:rsidRDefault="001E58C1" w:rsidP="001E58C1">
      <w:pPr>
        <w:pStyle w:val="Caption"/>
        <w:rPr>
          <w:sz w:val="32"/>
          <w:szCs w:val="32"/>
        </w:rPr>
      </w:pPr>
      <w:bookmarkStart w:id="1" w:name="_Hlk153445452"/>
      <w:r w:rsidRPr="001E58C1">
        <w:rPr>
          <w:sz w:val="32"/>
          <w:szCs w:val="32"/>
        </w:rPr>
        <w:t>O Savior, Rend the Heavens Wide</w:t>
      </w:r>
      <w:r w:rsidRPr="001E58C1">
        <w:rPr>
          <w:sz w:val="32"/>
          <w:szCs w:val="32"/>
        </w:rPr>
        <w:tab/>
      </w:r>
      <w:r w:rsidRPr="001E58C1">
        <w:rPr>
          <w:rStyle w:val="Subcaption"/>
          <w:b w:val="0"/>
          <w:sz w:val="32"/>
          <w:szCs w:val="32"/>
        </w:rPr>
        <w:t>LSB 355</w:t>
      </w:r>
    </w:p>
    <w:bookmarkEnd w:id="1"/>
    <w:p w14:paraId="263E37F2" w14:textId="77777777" w:rsidR="001E58C1" w:rsidRDefault="001E58C1" w:rsidP="001E58C1">
      <w:pPr>
        <w:pStyle w:val="Image"/>
      </w:pPr>
      <w:r>
        <w:rPr>
          <w:noProof/>
        </w:rPr>
        <w:drawing>
          <wp:inline distT="0" distB="0" distL="0" distR="0" wp14:anchorId="0D87DD5F" wp14:editId="17E9361F">
            <wp:extent cx="5192067" cy="1047750"/>
            <wp:effectExtent l="0" t="0" r="889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5249087" cy="1059257"/>
                    </a:xfrm>
                    <a:prstGeom prst="rect">
                      <a:avLst/>
                    </a:prstGeom>
                    <a:noFill/>
                    <a:ln>
                      <a:noFill/>
                    </a:ln>
                  </pic:spPr>
                </pic:pic>
              </a:graphicData>
            </a:graphic>
          </wp:inline>
        </w:drawing>
      </w:r>
    </w:p>
    <w:p w14:paraId="3BF5019A" w14:textId="77777777" w:rsidR="001E58C1" w:rsidRDefault="001E58C1" w:rsidP="001E58C1">
      <w:pPr>
        <w:pStyle w:val="Image"/>
      </w:pPr>
      <w:r>
        <w:rPr>
          <w:noProof/>
        </w:rPr>
        <w:drawing>
          <wp:inline distT="0" distB="0" distL="0" distR="0" wp14:anchorId="447071E7" wp14:editId="2E417C02">
            <wp:extent cx="5143500" cy="1116736"/>
            <wp:effectExtent l="0" t="0" r="0" b="762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5189004" cy="1126616"/>
                    </a:xfrm>
                    <a:prstGeom prst="rect">
                      <a:avLst/>
                    </a:prstGeom>
                    <a:noFill/>
                    <a:ln>
                      <a:noFill/>
                    </a:ln>
                  </pic:spPr>
                </pic:pic>
              </a:graphicData>
            </a:graphic>
          </wp:inline>
        </w:drawing>
      </w:r>
    </w:p>
    <w:p w14:paraId="414B3DBF" w14:textId="77777777" w:rsidR="001E58C1" w:rsidRDefault="001E58C1" w:rsidP="001E58C1">
      <w:pPr>
        <w:pStyle w:val="Image"/>
      </w:pPr>
      <w:r>
        <w:rPr>
          <w:noProof/>
        </w:rPr>
        <w:drawing>
          <wp:inline distT="0" distB="0" distL="0" distR="0" wp14:anchorId="136F132E" wp14:editId="71DBF912">
            <wp:extent cx="5162550" cy="1120872"/>
            <wp:effectExtent l="0" t="0" r="0" b="3175"/>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5217908" cy="1132891"/>
                    </a:xfrm>
                    <a:prstGeom prst="rect">
                      <a:avLst/>
                    </a:prstGeom>
                    <a:noFill/>
                    <a:ln>
                      <a:noFill/>
                    </a:ln>
                  </pic:spPr>
                </pic:pic>
              </a:graphicData>
            </a:graphic>
          </wp:inline>
        </w:drawing>
      </w:r>
    </w:p>
    <w:p w14:paraId="7E8CA931" w14:textId="77777777" w:rsidR="001E58C1" w:rsidRDefault="001E58C1" w:rsidP="001E58C1">
      <w:pPr>
        <w:pStyle w:val="Image"/>
      </w:pPr>
      <w:r>
        <w:rPr>
          <w:noProof/>
        </w:rPr>
        <w:drawing>
          <wp:inline distT="0" distB="0" distL="0" distR="0" wp14:anchorId="4C85E903" wp14:editId="22290B6E">
            <wp:extent cx="5153025" cy="1135964"/>
            <wp:effectExtent l="0" t="0" r="0" b="7620"/>
            <wp:docPr id="847426865" name="Picture 8474268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5196187" cy="1145479"/>
                    </a:xfrm>
                    <a:prstGeom prst="rect">
                      <a:avLst/>
                    </a:prstGeom>
                    <a:noFill/>
                    <a:ln>
                      <a:noFill/>
                    </a:ln>
                  </pic:spPr>
                </pic:pic>
              </a:graphicData>
            </a:graphic>
          </wp:inline>
        </w:drawing>
      </w:r>
    </w:p>
    <w:p w14:paraId="7543B0B6" w14:textId="77777777" w:rsidR="001E58C1" w:rsidRDefault="001E58C1" w:rsidP="001E58C1">
      <w:pPr>
        <w:pStyle w:val="Body"/>
      </w:pPr>
    </w:p>
    <w:p w14:paraId="40DF3652" w14:textId="77777777" w:rsidR="001E58C1" w:rsidRPr="001E58C1" w:rsidRDefault="001E58C1" w:rsidP="001E58C1">
      <w:pPr>
        <w:pStyle w:val="NumberedStanza"/>
        <w:rPr>
          <w:sz w:val="32"/>
          <w:szCs w:val="32"/>
        </w:rPr>
      </w:pPr>
      <w:r w:rsidRPr="001E58C1">
        <w:rPr>
          <w:rStyle w:val="StanzaNumber"/>
          <w:sz w:val="32"/>
          <w:szCs w:val="32"/>
        </w:rPr>
        <w:t>5</w:t>
      </w:r>
      <w:r w:rsidRPr="001E58C1">
        <w:rPr>
          <w:sz w:val="32"/>
          <w:szCs w:val="32"/>
        </w:rPr>
        <w:tab/>
        <w:t>O Morning Star, O radiant Sun,</w:t>
      </w:r>
      <w:r w:rsidRPr="001E58C1">
        <w:rPr>
          <w:sz w:val="32"/>
          <w:szCs w:val="32"/>
        </w:rPr>
        <w:br/>
        <w:t>When will our hearts behold Your dawn?</w:t>
      </w:r>
      <w:r w:rsidRPr="001E58C1">
        <w:rPr>
          <w:sz w:val="32"/>
          <w:szCs w:val="32"/>
        </w:rPr>
        <w:br/>
        <w:t>O Sun, arise; without Your light</w:t>
      </w:r>
      <w:r w:rsidRPr="001E58C1">
        <w:rPr>
          <w:sz w:val="32"/>
          <w:szCs w:val="32"/>
        </w:rPr>
        <w:br/>
        <w:t>We grope in gloom and dark of night.</w:t>
      </w:r>
    </w:p>
    <w:p w14:paraId="4E33B989" w14:textId="77777777" w:rsidR="001E58C1" w:rsidRPr="001E58C1" w:rsidRDefault="001E58C1" w:rsidP="001E58C1">
      <w:pPr>
        <w:pStyle w:val="Body"/>
        <w:rPr>
          <w:sz w:val="20"/>
        </w:rPr>
      </w:pPr>
    </w:p>
    <w:p w14:paraId="31619D21" w14:textId="77777777" w:rsidR="001E58C1" w:rsidRPr="001E58C1" w:rsidRDefault="001E58C1" w:rsidP="001E58C1">
      <w:pPr>
        <w:pStyle w:val="NumberedStanza"/>
        <w:rPr>
          <w:sz w:val="32"/>
          <w:szCs w:val="32"/>
        </w:rPr>
      </w:pPr>
      <w:r w:rsidRPr="001E58C1">
        <w:rPr>
          <w:rStyle w:val="StanzaNumber"/>
          <w:sz w:val="32"/>
          <w:szCs w:val="32"/>
        </w:rPr>
        <w:t>6</w:t>
      </w:r>
      <w:r w:rsidRPr="001E58C1">
        <w:rPr>
          <w:sz w:val="32"/>
          <w:szCs w:val="32"/>
        </w:rPr>
        <w:tab/>
        <w:t>Sin’s dreadful doom upon us lies;</w:t>
      </w:r>
      <w:r w:rsidRPr="001E58C1">
        <w:rPr>
          <w:sz w:val="32"/>
          <w:szCs w:val="32"/>
        </w:rPr>
        <w:br/>
        <w:t>Grim death looms fierce before our eyes.</w:t>
      </w:r>
      <w:r w:rsidRPr="001E58C1">
        <w:rPr>
          <w:sz w:val="32"/>
          <w:szCs w:val="32"/>
        </w:rPr>
        <w:br/>
        <w:t>O come, lead us with mighty hand</w:t>
      </w:r>
      <w:r w:rsidRPr="001E58C1">
        <w:rPr>
          <w:sz w:val="32"/>
          <w:szCs w:val="32"/>
        </w:rPr>
        <w:br/>
        <w:t>From exile to our promised land.</w:t>
      </w:r>
    </w:p>
    <w:p w14:paraId="08D5C519" w14:textId="77777777" w:rsidR="001E58C1" w:rsidRPr="001E58C1" w:rsidRDefault="001E58C1" w:rsidP="001E58C1">
      <w:pPr>
        <w:pStyle w:val="Body"/>
        <w:rPr>
          <w:sz w:val="20"/>
        </w:rPr>
      </w:pPr>
    </w:p>
    <w:p w14:paraId="0BF6F5D9" w14:textId="77777777" w:rsidR="001E58C1" w:rsidRPr="001E58C1" w:rsidRDefault="001E58C1" w:rsidP="001E58C1">
      <w:pPr>
        <w:pStyle w:val="NumberedStanza"/>
        <w:rPr>
          <w:sz w:val="32"/>
          <w:szCs w:val="32"/>
        </w:rPr>
      </w:pPr>
      <w:r w:rsidRPr="001E58C1">
        <w:rPr>
          <w:rStyle w:val="StanzaNumber"/>
          <w:sz w:val="32"/>
          <w:szCs w:val="32"/>
        </w:rPr>
        <w:t>7</w:t>
      </w:r>
      <w:r w:rsidRPr="001E58C1">
        <w:rPr>
          <w:sz w:val="32"/>
          <w:szCs w:val="32"/>
        </w:rPr>
        <w:tab/>
        <w:t>There shall we all our praises bring</w:t>
      </w:r>
      <w:r w:rsidRPr="001E58C1">
        <w:rPr>
          <w:sz w:val="32"/>
          <w:szCs w:val="32"/>
        </w:rPr>
        <w:br/>
        <w:t>And sing to You, our Savior King;</w:t>
      </w:r>
      <w:r w:rsidRPr="001E58C1">
        <w:rPr>
          <w:sz w:val="32"/>
          <w:szCs w:val="32"/>
        </w:rPr>
        <w:br/>
        <w:t>There shall we laud You and adore</w:t>
      </w:r>
      <w:r w:rsidRPr="001E58C1">
        <w:rPr>
          <w:sz w:val="32"/>
          <w:szCs w:val="32"/>
        </w:rPr>
        <w:br/>
        <w:t>Forever and forevermore.</w:t>
      </w:r>
    </w:p>
    <w:p w14:paraId="1C424E4A" w14:textId="77777777" w:rsidR="001E58C1" w:rsidRDefault="001E58C1" w:rsidP="001E58C1">
      <w:pPr>
        <w:pStyle w:val="Copyright"/>
      </w:pPr>
      <w:r>
        <w:t>Text: Friedrich von Spee, 1591–1635; tr. Martin L. Seltz, 1909–67, alt.</w:t>
      </w:r>
      <w:r>
        <w:br/>
        <w:t>Tune: Rheinfelssisch Deutsches Catholisches Gesangbuch, 1666, Augsburg</w:t>
      </w:r>
      <w:r>
        <w:br/>
        <w:t>Text: © 1969 Concordia Publishing House. Used by permission: LSB Hymn License no. 110016438</w:t>
      </w:r>
      <w:r>
        <w:br/>
        <w:t>Tune: Public domain</w:t>
      </w:r>
    </w:p>
    <w:p w14:paraId="573EC1B4" w14:textId="7CB7802C" w:rsidR="002D0994" w:rsidRPr="00BF3363" w:rsidRDefault="002D0994" w:rsidP="002D0994">
      <w:pPr>
        <w:pStyle w:val="Caption"/>
        <w:rPr>
          <w:sz w:val="32"/>
          <w:szCs w:val="32"/>
        </w:rPr>
      </w:pPr>
      <w:r w:rsidRPr="00BF3363">
        <w:rPr>
          <w:sz w:val="32"/>
          <w:szCs w:val="32"/>
        </w:rPr>
        <w:lastRenderedPageBreak/>
        <w:t>Sermon</w:t>
      </w:r>
    </w:p>
    <w:p w14:paraId="0F0C128F" w14:textId="77777777" w:rsidR="00E44A13" w:rsidRDefault="00E44A13" w:rsidP="002D0994">
      <w:pPr>
        <w:pStyle w:val="Rubric"/>
        <w:rPr>
          <w:sz w:val="24"/>
          <w:szCs w:val="24"/>
        </w:rPr>
      </w:pPr>
    </w:p>
    <w:p w14:paraId="34EFA120" w14:textId="41590470" w:rsidR="002D0994" w:rsidRPr="00BF3363" w:rsidRDefault="002D0994" w:rsidP="002D0994">
      <w:pPr>
        <w:pStyle w:val="Rubric"/>
        <w:rPr>
          <w:sz w:val="24"/>
          <w:szCs w:val="24"/>
        </w:rPr>
      </w:pPr>
      <w:r w:rsidRPr="00BF3363">
        <w:rPr>
          <w:sz w:val="24"/>
          <w:szCs w:val="24"/>
        </w:rPr>
        <w:t>Stand</w:t>
      </w:r>
    </w:p>
    <w:p w14:paraId="2602982F" w14:textId="77777777" w:rsidR="002D0994" w:rsidRPr="00BF3363" w:rsidRDefault="002D0994" w:rsidP="002D0994">
      <w:pPr>
        <w:pStyle w:val="Caption"/>
        <w:rPr>
          <w:sz w:val="32"/>
          <w:szCs w:val="32"/>
        </w:rPr>
      </w:pPr>
      <w:r w:rsidRPr="00BF3363">
        <w:rPr>
          <w:sz w:val="32"/>
          <w:szCs w:val="32"/>
        </w:rPr>
        <w:t>Nicene Creed</w:t>
      </w:r>
    </w:p>
    <w:p w14:paraId="4C9502FD" w14:textId="77777777" w:rsidR="002D0994" w:rsidRPr="00BF3363" w:rsidRDefault="002D0994" w:rsidP="002D0994">
      <w:pPr>
        <w:pStyle w:val="LSBResponsorial"/>
        <w:rPr>
          <w:sz w:val="32"/>
          <w:szCs w:val="32"/>
        </w:rPr>
      </w:pPr>
      <w:r w:rsidRPr="00BF3363">
        <w:rPr>
          <w:rStyle w:val="LSBSymbol"/>
          <w:sz w:val="32"/>
          <w:szCs w:val="32"/>
        </w:rPr>
        <w:t>C</w:t>
      </w:r>
      <w:r w:rsidRPr="00BF3363">
        <w:rPr>
          <w:sz w:val="32"/>
          <w:szCs w:val="32"/>
        </w:rPr>
        <w:tab/>
      </w:r>
      <w:r w:rsidRPr="00BF3363">
        <w:rPr>
          <w:b/>
          <w:sz w:val="32"/>
          <w:szCs w:val="32"/>
        </w:rPr>
        <w:t>I believe in one God,</w:t>
      </w:r>
    </w:p>
    <w:p w14:paraId="0BA07B6E" w14:textId="77777777" w:rsidR="002D0994" w:rsidRPr="00BF3363" w:rsidRDefault="002D0994" w:rsidP="002D0994">
      <w:pPr>
        <w:pStyle w:val="LSBResponsorialContinued"/>
        <w:rPr>
          <w:sz w:val="32"/>
          <w:szCs w:val="32"/>
        </w:rPr>
      </w:pPr>
      <w:r w:rsidRPr="00BF3363">
        <w:rPr>
          <w:b/>
          <w:sz w:val="32"/>
          <w:szCs w:val="32"/>
        </w:rPr>
        <w:t xml:space="preserve">     the Father Almighty,</w:t>
      </w:r>
    </w:p>
    <w:p w14:paraId="26ABE46F" w14:textId="77777777" w:rsidR="002D0994" w:rsidRPr="00BF3363" w:rsidRDefault="002D0994" w:rsidP="002D0994">
      <w:pPr>
        <w:pStyle w:val="LSBResponsorialContinued"/>
        <w:rPr>
          <w:sz w:val="32"/>
          <w:szCs w:val="32"/>
        </w:rPr>
      </w:pPr>
      <w:r w:rsidRPr="00BF3363">
        <w:rPr>
          <w:b/>
          <w:sz w:val="32"/>
          <w:szCs w:val="32"/>
        </w:rPr>
        <w:t xml:space="preserve">     maker of heaven and earth</w:t>
      </w:r>
    </w:p>
    <w:p w14:paraId="2B673604" w14:textId="77777777" w:rsidR="002D0994" w:rsidRPr="00BF3363" w:rsidRDefault="002D0994" w:rsidP="002D0994">
      <w:pPr>
        <w:pStyle w:val="LSBResponsorialContinued"/>
        <w:rPr>
          <w:sz w:val="32"/>
          <w:szCs w:val="32"/>
        </w:rPr>
      </w:pPr>
      <w:r w:rsidRPr="00BF3363">
        <w:rPr>
          <w:b/>
          <w:sz w:val="32"/>
          <w:szCs w:val="32"/>
        </w:rPr>
        <w:t xml:space="preserve">          and of all things visible and invisible.</w:t>
      </w:r>
    </w:p>
    <w:p w14:paraId="318FFA11" w14:textId="77777777" w:rsidR="002D0994" w:rsidRPr="001E58C1" w:rsidRDefault="002D0994" w:rsidP="002D0994">
      <w:pPr>
        <w:pStyle w:val="LSBResponsorialContinued"/>
        <w:rPr>
          <w:sz w:val="20"/>
        </w:rPr>
      </w:pPr>
      <w:r w:rsidRPr="00BF3363">
        <w:rPr>
          <w:b/>
          <w:sz w:val="32"/>
          <w:szCs w:val="32"/>
        </w:rPr>
        <w:t xml:space="preserve"> </w:t>
      </w:r>
    </w:p>
    <w:p w14:paraId="7B792401" w14:textId="77777777" w:rsidR="002D0994" w:rsidRPr="00BF3363" w:rsidRDefault="002D0994" w:rsidP="002D0994">
      <w:pPr>
        <w:pStyle w:val="LSBResponsorialContinued"/>
        <w:rPr>
          <w:sz w:val="32"/>
          <w:szCs w:val="32"/>
        </w:rPr>
      </w:pPr>
      <w:r w:rsidRPr="00BF3363">
        <w:rPr>
          <w:b/>
          <w:sz w:val="32"/>
          <w:szCs w:val="32"/>
        </w:rPr>
        <w:t>And in one Lord Jesus Christ,</w:t>
      </w:r>
    </w:p>
    <w:p w14:paraId="716745A7" w14:textId="77777777" w:rsidR="002D0994" w:rsidRPr="00BF3363" w:rsidRDefault="002D0994" w:rsidP="002D0994">
      <w:pPr>
        <w:pStyle w:val="LSBResponsorialContinued"/>
        <w:rPr>
          <w:sz w:val="32"/>
          <w:szCs w:val="32"/>
        </w:rPr>
      </w:pPr>
      <w:r w:rsidRPr="00BF3363">
        <w:rPr>
          <w:b/>
          <w:sz w:val="32"/>
          <w:szCs w:val="32"/>
        </w:rPr>
        <w:t xml:space="preserve">     the only-begotten Son of God,</w:t>
      </w:r>
    </w:p>
    <w:p w14:paraId="21E80B49" w14:textId="77777777" w:rsidR="002D0994" w:rsidRPr="00BF3363" w:rsidRDefault="002D0994" w:rsidP="002D0994">
      <w:pPr>
        <w:pStyle w:val="LSBResponsorialContinued"/>
        <w:rPr>
          <w:sz w:val="32"/>
          <w:szCs w:val="32"/>
        </w:rPr>
      </w:pPr>
      <w:r w:rsidRPr="00BF3363">
        <w:rPr>
          <w:b/>
          <w:sz w:val="32"/>
          <w:szCs w:val="32"/>
        </w:rPr>
        <w:t xml:space="preserve">     begotten of His Father before all worlds,</w:t>
      </w:r>
    </w:p>
    <w:p w14:paraId="5E05AD7C" w14:textId="77777777" w:rsidR="002D0994" w:rsidRPr="00BF3363" w:rsidRDefault="002D0994" w:rsidP="002D0994">
      <w:pPr>
        <w:pStyle w:val="LSBResponsorialContinued"/>
        <w:rPr>
          <w:sz w:val="32"/>
          <w:szCs w:val="32"/>
        </w:rPr>
      </w:pPr>
      <w:r w:rsidRPr="00BF3363">
        <w:rPr>
          <w:b/>
          <w:sz w:val="32"/>
          <w:szCs w:val="32"/>
        </w:rPr>
        <w:t xml:space="preserve">     God of God, Light of Light,</w:t>
      </w:r>
    </w:p>
    <w:p w14:paraId="1ADD5035" w14:textId="77777777" w:rsidR="002D0994" w:rsidRPr="00BF3363" w:rsidRDefault="002D0994" w:rsidP="002D0994">
      <w:pPr>
        <w:pStyle w:val="LSBResponsorialContinued"/>
        <w:rPr>
          <w:sz w:val="32"/>
          <w:szCs w:val="32"/>
        </w:rPr>
      </w:pPr>
      <w:r w:rsidRPr="00BF3363">
        <w:rPr>
          <w:b/>
          <w:sz w:val="32"/>
          <w:szCs w:val="32"/>
        </w:rPr>
        <w:t xml:space="preserve">     very God of very God,</w:t>
      </w:r>
    </w:p>
    <w:p w14:paraId="375AB2C8" w14:textId="77777777" w:rsidR="002D0994" w:rsidRPr="00BF3363" w:rsidRDefault="002D0994" w:rsidP="002D0994">
      <w:pPr>
        <w:pStyle w:val="LSBResponsorialContinued"/>
        <w:rPr>
          <w:sz w:val="32"/>
          <w:szCs w:val="32"/>
        </w:rPr>
      </w:pPr>
      <w:r w:rsidRPr="00BF3363">
        <w:rPr>
          <w:b/>
          <w:sz w:val="32"/>
          <w:szCs w:val="32"/>
        </w:rPr>
        <w:t xml:space="preserve">     begotten, not made,</w:t>
      </w:r>
    </w:p>
    <w:p w14:paraId="2D897EF8" w14:textId="77777777" w:rsidR="002D0994" w:rsidRPr="00BF3363" w:rsidRDefault="002D0994" w:rsidP="002D0994">
      <w:pPr>
        <w:pStyle w:val="LSBResponsorialContinued"/>
        <w:rPr>
          <w:sz w:val="32"/>
          <w:szCs w:val="32"/>
        </w:rPr>
      </w:pPr>
      <w:r w:rsidRPr="00BF3363">
        <w:rPr>
          <w:b/>
          <w:sz w:val="32"/>
          <w:szCs w:val="32"/>
        </w:rPr>
        <w:t xml:space="preserve">     being of one substance with the Father,</w:t>
      </w:r>
    </w:p>
    <w:p w14:paraId="0ED8C18B" w14:textId="77777777" w:rsidR="002D0994" w:rsidRPr="00BF3363" w:rsidRDefault="002D0994" w:rsidP="002D0994">
      <w:pPr>
        <w:pStyle w:val="LSBResponsorialContinued"/>
        <w:rPr>
          <w:sz w:val="32"/>
          <w:szCs w:val="32"/>
        </w:rPr>
      </w:pPr>
      <w:r w:rsidRPr="00BF3363">
        <w:rPr>
          <w:b/>
          <w:sz w:val="32"/>
          <w:szCs w:val="32"/>
        </w:rPr>
        <w:t xml:space="preserve">     by whom all things were made;</w:t>
      </w:r>
    </w:p>
    <w:p w14:paraId="2C85B5FB" w14:textId="77777777" w:rsidR="002D0994" w:rsidRPr="00BF3363" w:rsidRDefault="002D0994" w:rsidP="002D0994">
      <w:pPr>
        <w:pStyle w:val="LSBResponsorialContinued"/>
        <w:rPr>
          <w:sz w:val="32"/>
          <w:szCs w:val="32"/>
        </w:rPr>
      </w:pPr>
      <w:r w:rsidRPr="00BF3363">
        <w:rPr>
          <w:b/>
          <w:sz w:val="32"/>
          <w:szCs w:val="32"/>
        </w:rPr>
        <w:t xml:space="preserve">     who for us men and for our salvation came down from heaven</w:t>
      </w:r>
    </w:p>
    <w:p w14:paraId="20A338C6" w14:textId="77777777" w:rsidR="002D0994" w:rsidRPr="00BF3363" w:rsidRDefault="002D0994" w:rsidP="002D0994">
      <w:pPr>
        <w:pStyle w:val="LSBResponsorialContinued"/>
        <w:rPr>
          <w:sz w:val="32"/>
          <w:szCs w:val="32"/>
        </w:rPr>
      </w:pPr>
      <w:r w:rsidRPr="00BF3363">
        <w:rPr>
          <w:b/>
          <w:sz w:val="32"/>
          <w:szCs w:val="32"/>
        </w:rPr>
        <w:t xml:space="preserve">     and was incarnate by the Holy Spirit of the virgin Mary</w:t>
      </w:r>
    </w:p>
    <w:p w14:paraId="30C5CE8F" w14:textId="77777777" w:rsidR="002D0994" w:rsidRPr="00BF3363" w:rsidRDefault="002D0994" w:rsidP="002D0994">
      <w:pPr>
        <w:pStyle w:val="LSBResponsorialContinued"/>
        <w:rPr>
          <w:sz w:val="32"/>
          <w:szCs w:val="32"/>
        </w:rPr>
      </w:pPr>
      <w:r w:rsidRPr="00BF3363">
        <w:rPr>
          <w:b/>
          <w:sz w:val="32"/>
          <w:szCs w:val="32"/>
        </w:rPr>
        <w:t xml:space="preserve">     and was made man;</w:t>
      </w:r>
    </w:p>
    <w:p w14:paraId="2F921A7E" w14:textId="77777777" w:rsidR="002D0994" w:rsidRPr="00BF3363" w:rsidRDefault="002D0994" w:rsidP="002D0994">
      <w:pPr>
        <w:pStyle w:val="LSBResponsorialContinued"/>
        <w:rPr>
          <w:sz w:val="32"/>
          <w:szCs w:val="32"/>
        </w:rPr>
      </w:pPr>
      <w:r w:rsidRPr="00BF3363">
        <w:rPr>
          <w:b/>
          <w:sz w:val="32"/>
          <w:szCs w:val="32"/>
        </w:rPr>
        <w:t xml:space="preserve">     and was crucified also for us under Pontius Pilate.</w:t>
      </w:r>
    </w:p>
    <w:p w14:paraId="130F25C0" w14:textId="77777777" w:rsidR="002D0994" w:rsidRPr="00BF3363" w:rsidRDefault="002D0994" w:rsidP="002D0994">
      <w:pPr>
        <w:pStyle w:val="LSBResponsorialContinued"/>
        <w:rPr>
          <w:sz w:val="32"/>
          <w:szCs w:val="32"/>
        </w:rPr>
      </w:pPr>
      <w:r w:rsidRPr="00BF3363">
        <w:rPr>
          <w:b/>
          <w:sz w:val="32"/>
          <w:szCs w:val="32"/>
        </w:rPr>
        <w:t xml:space="preserve">     He suffered and was buried.</w:t>
      </w:r>
    </w:p>
    <w:p w14:paraId="4727DF49" w14:textId="77777777" w:rsidR="002D0994" w:rsidRPr="00BF3363" w:rsidRDefault="002D0994" w:rsidP="002D0994">
      <w:pPr>
        <w:pStyle w:val="LSBResponsorialContinued"/>
        <w:rPr>
          <w:sz w:val="32"/>
          <w:szCs w:val="32"/>
        </w:rPr>
      </w:pPr>
      <w:r w:rsidRPr="00BF3363">
        <w:rPr>
          <w:b/>
          <w:sz w:val="32"/>
          <w:szCs w:val="32"/>
        </w:rPr>
        <w:t xml:space="preserve">     And the third day He rose again according to the Scriptures</w:t>
      </w:r>
    </w:p>
    <w:p w14:paraId="5FADD79F" w14:textId="77777777" w:rsidR="002D0994" w:rsidRPr="00BF3363" w:rsidRDefault="002D0994" w:rsidP="002D0994">
      <w:pPr>
        <w:pStyle w:val="LSBResponsorialContinued"/>
        <w:rPr>
          <w:sz w:val="32"/>
          <w:szCs w:val="32"/>
        </w:rPr>
      </w:pPr>
      <w:r w:rsidRPr="00BF3363">
        <w:rPr>
          <w:b/>
          <w:sz w:val="32"/>
          <w:szCs w:val="32"/>
        </w:rPr>
        <w:t xml:space="preserve">          and ascended into heaven</w:t>
      </w:r>
    </w:p>
    <w:p w14:paraId="2B35E261" w14:textId="77777777" w:rsidR="002D0994" w:rsidRPr="00BF3363" w:rsidRDefault="002D0994" w:rsidP="002D0994">
      <w:pPr>
        <w:pStyle w:val="LSBResponsorialContinued"/>
        <w:rPr>
          <w:sz w:val="32"/>
          <w:szCs w:val="32"/>
        </w:rPr>
      </w:pPr>
      <w:r w:rsidRPr="00BF3363">
        <w:rPr>
          <w:b/>
          <w:sz w:val="32"/>
          <w:szCs w:val="32"/>
        </w:rPr>
        <w:t xml:space="preserve">     and sits at the right hand of the Father.</w:t>
      </w:r>
    </w:p>
    <w:p w14:paraId="4D3A6121" w14:textId="77777777" w:rsidR="002D0994" w:rsidRPr="00BF3363" w:rsidRDefault="002D0994" w:rsidP="002D0994">
      <w:pPr>
        <w:pStyle w:val="LSBResponsorialContinued"/>
        <w:rPr>
          <w:sz w:val="32"/>
          <w:szCs w:val="32"/>
        </w:rPr>
      </w:pPr>
      <w:r w:rsidRPr="00BF3363">
        <w:rPr>
          <w:b/>
          <w:sz w:val="32"/>
          <w:szCs w:val="32"/>
        </w:rPr>
        <w:t xml:space="preserve">     And He will come again with glory to judge both the living and the dead,</w:t>
      </w:r>
    </w:p>
    <w:p w14:paraId="53AD0A2D" w14:textId="77777777" w:rsidR="002D0994" w:rsidRPr="00BF3363" w:rsidRDefault="002D0994" w:rsidP="002D0994">
      <w:pPr>
        <w:pStyle w:val="LSBResponsorialContinued"/>
        <w:rPr>
          <w:sz w:val="32"/>
          <w:szCs w:val="32"/>
        </w:rPr>
      </w:pPr>
      <w:r w:rsidRPr="00BF3363">
        <w:rPr>
          <w:b/>
          <w:sz w:val="32"/>
          <w:szCs w:val="32"/>
        </w:rPr>
        <w:t xml:space="preserve">     whose kingdom will have no end.</w:t>
      </w:r>
    </w:p>
    <w:p w14:paraId="306C3C5C" w14:textId="77777777" w:rsidR="002D0994" w:rsidRPr="001E58C1" w:rsidRDefault="002D0994" w:rsidP="002D0994">
      <w:pPr>
        <w:pStyle w:val="LSBResponsorialContinued"/>
        <w:rPr>
          <w:sz w:val="20"/>
        </w:rPr>
      </w:pPr>
      <w:r w:rsidRPr="00BF3363">
        <w:rPr>
          <w:b/>
          <w:sz w:val="32"/>
          <w:szCs w:val="32"/>
        </w:rPr>
        <w:t xml:space="preserve"> </w:t>
      </w:r>
    </w:p>
    <w:p w14:paraId="4354715C" w14:textId="77777777" w:rsidR="002D0994" w:rsidRPr="00BF3363" w:rsidRDefault="002D0994" w:rsidP="002D0994">
      <w:pPr>
        <w:pStyle w:val="LSBResponsorialContinued"/>
        <w:rPr>
          <w:sz w:val="32"/>
          <w:szCs w:val="32"/>
        </w:rPr>
      </w:pPr>
      <w:r w:rsidRPr="00BF3363">
        <w:rPr>
          <w:b/>
          <w:sz w:val="32"/>
          <w:szCs w:val="32"/>
        </w:rPr>
        <w:t>And I believe in the Holy Spirit,</w:t>
      </w:r>
    </w:p>
    <w:p w14:paraId="198DAB65" w14:textId="77777777" w:rsidR="002D0994" w:rsidRPr="00BF3363" w:rsidRDefault="002D0994" w:rsidP="002D0994">
      <w:pPr>
        <w:pStyle w:val="LSBResponsorialContinued"/>
        <w:rPr>
          <w:sz w:val="32"/>
          <w:szCs w:val="32"/>
        </w:rPr>
      </w:pPr>
      <w:r w:rsidRPr="00BF3363">
        <w:rPr>
          <w:b/>
          <w:sz w:val="32"/>
          <w:szCs w:val="32"/>
        </w:rPr>
        <w:t xml:space="preserve">     the Lord and giver of life,</w:t>
      </w:r>
    </w:p>
    <w:p w14:paraId="6AF4F46A" w14:textId="77777777" w:rsidR="002D0994" w:rsidRPr="00BF3363" w:rsidRDefault="002D0994" w:rsidP="002D0994">
      <w:pPr>
        <w:pStyle w:val="LSBResponsorialContinued"/>
        <w:rPr>
          <w:sz w:val="32"/>
          <w:szCs w:val="32"/>
        </w:rPr>
      </w:pPr>
      <w:r w:rsidRPr="00BF3363">
        <w:rPr>
          <w:b/>
          <w:sz w:val="32"/>
          <w:szCs w:val="32"/>
        </w:rPr>
        <w:t xml:space="preserve">     who proceeds from the Father and the Son,</w:t>
      </w:r>
    </w:p>
    <w:p w14:paraId="52518596" w14:textId="77777777" w:rsidR="002D0994" w:rsidRPr="00BF3363" w:rsidRDefault="002D0994" w:rsidP="002D0994">
      <w:pPr>
        <w:pStyle w:val="LSBResponsorialContinued"/>
        <w:rPr>
          <w:sz w:val="32"/>
          <w:szCs w:val="32"/>
        </w:rPr>
      </w:pPr>
      <w:r w:rsidRPr="00BF3363">
        <w:rPr>
          <w:b/>
          <w:sz w:val="32"/>
          <w:szCs w:val="32"/>
        </w:rPr>
        <w:t xml:space="preserve">     who with the Father and the Son together is worshiped and glorified,</w:t>
      </w:r>
    </w:p>
    <w:p w14:paraId="1C7EA7BB" w14:textId="77777777" w:rsidR="002D0994" w:rsidRPr="00BF3363" w:rsidRDefault="002D0994" w:rsidP="002D0994">
      <w:pPr>
        <w:pStyle w:val="LSBResponsorialContinued"/>
        <w:rPr>
          <w:sz w:val="32"/>
          <w:szCs w:val="32"/>
        </w:rPr>
      </w:pPr>
      <w:r w:rsidRPr="00BF3363">
        <w:rPr>
          <w:b/>
          <w:sz w:val="32"/>
          <w:szCs w:val="32"/>
        </w:rPr>
        <w:t xml:space="preserve">     who spoke by the prophets.</w:t>
      </w:r>
    </w:p>
    <w:p w14:paraId="41F57B6A" w14:textId="77777777" w:rsidR="002D0994" w:rsidRPr="00BF3363" w:rsidRDefault="002D0994" w:rsidP="002D0994">
      <w:pPr>
        <w:pStyle w:val="LSBResponsorialContinued"/>
        <w:rPr>
          <w:sz w:val="32"/>
          <w:szCs w:val="32"/>
        </w:rPr>
      </w:pPr>
      <w:r w:rsidRPr="00BF3363">
        <w:rPr>
          <w:b/>
          <w:sz w:val="32"/>
          <w:szCs w:val="32"/>
        </w:rPr>
        <w:t xml:space="preserve">     And I believe in one holy Christian and apostolic Church,</w:t>
      </w:r>
    </w:p>
    <w:p w14:paraId="018C5A1E" w14:textId="77777777" w:rsidR="002D0994" w:rsidRPr="00BF3363" w:rsidRDefault="002D0994" w:rsidP="002D0994">
      <w:pPr>
        <w:pStyle w:val="LSBResponsorialContinued"/>
        <w:rPr>
          <w:sz w:val="32"/>
          <w:szCs w:val="32"/>
        </w:rPr>
      </w:pPr>
      <w:r w:rsidRPr="00BF3363">
        <w:rPr>
          <w:b/>
          <w:sz w:val="32"/>
          <w:szCs w:val="32"/>
        </w:rPr>
        <w:t xml:space="preserve">     I acknowledge one Baptism for the remission of sins,</w:t>
      </w:r>
    </w:p>
    <w:p w14:paraId="0069E4C1" w14:textId="77777777" w:rsidR="002D0994" w:rsidRPr="00BF3363" w:rsidRDefault="002D0994" w:rsidP="002D0994">
      <w:pPr>
        <w:pStyle w:val="LSBResponsorialContinued"/>
        <w:rPr>
          <w:sz w:val="32"/>
          <w:szCs w:val="32"/>
        </w:rPr>
      </w:pPr>
      <w:r w:rsidRPr="00BF3363">
        <w:rPr>
          <w:b/>
          <w:sz w:val="32"/>
          <w:szCs w:val="32"/>
        </w:rPr>
        <w:t xml:space="preserve">     and I look for the resurrection of the dead</w:t>
      </w:r>
    </w:p>
    <w:p w14:paraId="797967E6" w14:textId="77777777" w:rsidR="002D0994" w:rsidRPr="00BF3363" w:rsidRDefault="002D0994" w:rsidP="002D0994">
      <w:pPr>
        <w:pStyle w:val="LSBResponsorialContinued"/>
        <w:rPr>
          <w:sz w:val="32"/>
          <w:szCs w:val="32"/>
        </w:rPr>
      </w:pPr>
      <w:r w:rsidRPr="00BF3363">
        <w:rPr>
          <w:b/>
          <w:sz w:val="32"/>
          <w:szCs w:val="32"/>
        </w:rPr>
        <w:t xml:space="preserve">     and the life </w:t>
      </w:r>
      <w:r w:rsidRPr="00BF3363">
        <w:rPr>
          <w:rStyle w:val="LSBSymbol"/>
          <w:sz w:val="32"/>
          <w:szCs w:val="32"/>
        </w:rPr>
        <w:t>T</w:t>
      </w:r>
      <w:r w:rsidRPr="00BF3363">
        <w:rPr>
          <w:b/>
          <w:sz w:val="32"/>
          <w:szCs w:val="32"/>
        </w:rPr>
        <w:t xml:space="preserve"> of the world to come. Amen.</w:t>
      </w:r>
    </w:p>
    <w:p w14:paraId="60006A98" w14:textId="77777777" w:rsidR="002D0994" w:rsidRPr="00BF3363" w:rsidRDefault="002D0994" w:rsidP="002D0994">
      <w:pPr>
        <w:pStyle w:val="Caption"/>
        <w:rPr>
          <w:sz w:val="32"/>
          <w:szCs w:val="32"/>
        </w:rPr>
      </w:pPr>
      <w:r w:rsidRPr="00BF3363">
        <w:rPr>
          <w:sz w:val="32"/>
          <w:szCs w:val="32"/>
        </w:rPr>
        <w:lastRenderedPageBreak/>
        <w:t>Prayer of the Church</w:t>
      </w:r>
    </w:p>
    <w:p w14:paraId="0B0626BC" w14:textId="77777777" w:rsidR="002D0994" w:rsidRDefault="002D0994" w:rsidP="002D0994">
      <w:pPr>
        <w:pStyle w:val="Body"/>
      </w:pPr>
    </w:p>
    <w:p w14:paraId="0608A1CA" w14:textId="77777777" w:rsidR="002D0994" w:rsidRPr="00BF3363" w:rsidRDefault="002D0994" w:rsidP="002D0994">
      <w:pPr>
        <w:pStyle w:val="Rubric"/>
        <w:rPr>
          <w:sz w:val="24"/>
          <w:szCs w:val="24"/>
        </w:rPr>
      </w:pPr>
      <w:r w:rsidRPr="00BF3363">
        <w:rPr>
          <w:sz w:val="24"/>
          <w:szCs w:val="24"/>
        </w:rPr>
        <w:t>Sit</w:t>
      </w:r>
    </w:p>
    <w:p w14:paraId="14336B4C" w14:textId="77777777" w:rsidR="002D0994" w:rsidRDefault="002D0994" w:rsidP="002D0994">
      <w:pPr>
        <w:pStyle w:val="Body"/>
      </w:pPr>
    </w:p>
    <w:p w14:paraId="13A7FCD5" w14:textId="77777777" w:rsidR="002D0994" w:rsidRDefault="002D0994" w:rsidP="002D0994">
      <w:pPr>
        <w:pStyle w:val="Caption"/>
        <w:rPr>
          <w:sz w:val="32"/>
          <w:szCs w:val="32"/>
        </w:rPr>
      </w:pPr>
      <w:r w:rsidRPr="00BF3363">
        <w:rPr>
          <w:sz w:val="32"/>
          <w:szCs w:val="32"/>
        </w:rPr>
        <w:t>Offering</w:t>
      </w:r>
    </w:p>
    <w:p w14:paraId="268A8926" w14:textId="2422A455" w:rsidR="001E58C1" w:rsidRPr="001E58C1" w:rsidRDefault="005C1A1A" w:rsidP="001E58C1">
      <w:pPr>
        <w:pStyle w:val="Rubric"/>
        <w:rPr>
          <w:sz w:val="26"/>
          <w:szCs w:val="26"/>
        </w:rPr>
      </w:pPr>
      <w:r w:rsidRPr="001E58C1">
        <w:rPr>
          <w:sz w:val="26"/>
          <w:szCs w:val="26"/>
        </w:rPr>
        <w:t xml:space="preserve"> </w:t>
      </w:r>
      <w:r w:rsidR="001E58C1">
        <w:rPr>
          <w:sz w:val="26"/>
          <w:szCs w:val="26"/>
        </w:rPr>
        <w:t xml:space="preserve"> </w:t>
      </w:r>
      <w:r w:rsidRPr="001E58C1">
        <w:rPr>
          <w:sz w:val="26"/>
          <w:szCs w:val="26"/>
        </w:rPr>
        <w:t xml:space="preserve"> </w:t>
      </w:r>
      <w:bookmarkStart w:id="2" w:name="_Hlk153445482"/>
      <w:r w:rsidR="008E51E2">
        <w:rPr>
          <w:sz w:val="26"/>
          <w:szCs w:val="26"/>
        </w:rPr>
        <w:t xml:space="preserve">Choir: </w:t>
      </w:r>
      <w:r w:rsidR="001E58C1" w:rsidRPr="001E58C1">
        <w:rPr>
          <w:sz w:val="26"/>
          <w:szCs w:val="26"/>
        </w:rPr>
        <w:t xml:space="preserve">"O Holy Child of Bethlehem" </w:t>
      </w:r>
      <w:r w:rsidR="001E58C1">
        <w:rPr>
          <w:sz w:val="26"/>
          <w:szCs w:val="26"/>
        </w:rPr>
        <w:tab/>
      </w:r>
      <w:r w:rsidR="001E58C1">
        <w:rPr>
          <w:sz w:val="26"/>
          <w:szCs w:val="26"/>
        </w:rPr>
        <w:tab/>
      </w:r>
      <w:r w:rsidR="001E58C1">
        <w:rPr>
          <w:sz w:val="26"/>
          <w:szCs w:val="26"/>
        </w:rPr>
        <w:tab/>
      </w:r>
      <w:r w:rsidR="001E58C1">
        <w:rPr>
          <w:sz w:val="26"/>
          <w:szCs w:val="26"/>
        </w:rPr>
        <w:tab/>
      </w:r>
      <w:r w:rsidR="001E58C1">
        <w:rPr>
          <w:sz w:val="26"/>
          <w:szCs w:val="26"/>
        </w:rPr>
        <w:tab/>
      </w:r>
      <w:r w:rsidR="001E58C1">
        <w:rPr>
          <w:sz w:val="26"/>
          <w:szCs w:val="26"/>
        </w:rPr>
        <w:tab/>
      </w:r>
      <w:r w:rsidR="001E58C1">
        <w:rPr>
          <w:sz w:val="26"/>
          <w:szCs w:val="26"/>
        </w:rPr>
        <w:tab/>
        <w:t xml:space="preserve">         </w:t>
      </w:r>
      <w:r w:rsidR="001E58C1" w:rsidRPr="001E58C1">
        <w:rPr>
          <w:sz w:val="26"/>
          <w:szCs w:val="26"/>
        </w:rPr>
        <w:t>by Lloyd Larson</w:t>
      </w:r>
    </w:p>
    <w:bookmarkEnd w:id="2"/>
    <w:p w14:paraId="2BBC31ED" w14:textId="77777777" w:rsidR="001E58C1" w:rsidRDefault="001E58C1" w:rsidP="001E58C1">
      <w:pPr>
        <w:pStyle w:val="Body"/>
      </w:pPr>
    </w:p>
    <w:p w14:paraId="09994926" w14:textId="77777777" w:rsidR="008E51E2" w:rsidRDefault="005C1A1A" w:rsidP="001E58C1">
      <w:pPr>
        <w:pStyle w:val="Caption"/>
        <w:rPr>
          <w:b w:val="0"/>
          <w:bCs/>
          <w:i/>
          <w:iCs/>
        </w:rPr>
      </w:pPr>
      <w:r w:rsidRPr="001E58C1">
        <w:rPr>
          <w:b w:val="0"/>
          <w:bCs/>
          <w:i/>
          <w:iCs/>
          <w:sz w:val="26"/>
          <w:szCs w:val="26"/>
        </w:rPr>
        <w:t xml:space="preserve"> </w:t>
      </w:r>
      <w:r w:rsidR="002D0994" w:rsidRPr="001E58C1">
        <w:rPr>
          <w:b w:val="0"/>
          <w:bCs/>
          <w:i/>
          <w:iCs/>
          <w:sz w:val="24"/>
          <w:szCs w:val="24"/>
        </w:rPr>
        <w:t>Stand</w:t>
      </w:r>
      <w:r w:rsidR="00BF3363" w:rsidRPr="001E58C1">
        <w:rPr>
          <w:b w:val="0"/>
          <w:bCs/>
          <w:i/>
          <w:iCs/>
        </w:rPr>
        <w:t xml:space="preserve">    </w:t>
      </w:r>
    </w:p>
    <w:p w14:paraId="07D080F3" w14:textId="60070D62" w:rsidR="00AD4325" w:rsidRPr="001E58C1" w:rsidRDefault="00AD4325" w:rsidP="001E58C1">
      <w:pPr>
        <w:pStyle w:val="Caption"/>
        <w:rPr>
          <w:b w:val="0"/>
          <w:bCs/>
          <w:i/>
          <w:iCs/>
          <w:sz w:val="32"/>
          <w:szCs w:val="32"/>
        </w:rPr>
      </w:pPr>
      <w:r w:rsidRPr="001E58C1">
        <w:rPr>
          <w:b w:val="0"/>
          <w:bCs/>
          <w:i/>
          <w:iCs/>
          <w:noProof/>
        </w:rPr>
        <w:t xml:space="preserve">                                                                                </w:t>
      </w:r>
    </w:p>
    <w:p w14:paraId="72C2C7DE" w14:textId="64122FA4" w:rsidR="002D0994" w:rsidRPr="00BF3363" w:rsidRDefault="002D0994" w:rsidP="002D0994">
      <w:pPr>
        <w:pStyle w:val="Caption"/>
        <w:rPr>
          <w:sz w:val="32"/>
          <w:szCs w:val="32"/>
        </w:rPr>
      </w:pPr>
      <w:r w:rsidRPr="00BF3363">
        <w:rPr>
          <w:sz w:val="32"/>
          <w:szCs w:val="32"/>
        </w:rPr>
        <w:t>Offertory</w:t>
      </w:r>
      <w:r w:rsidRPr="00BF3363">
        <w:rPr>
          <w:sz w:val="32"/>
          <w:szCs w:val="32"/>
        </w:rPr>
        <w:tab/>
      </w:r>
      <w:r w:rsidRPr="00BF3363">
        <w:rPr>
          <w:rStyle w:val="Subcaption"/>
          <w:b w:val="0"/>
          <w:sz w:val="32"/>
          <w:szCs w:val="32"/>
        </w:rPr>
        <w:t>LSB 159</w:t>
      </w:r>
    </w:p>
    <w:p w14:paraId="357A7507" w14:textId="77777777" w:rsidR="002D0994" w:rsidRPr="00BF3363" w:rsidRDefault="002D0994" w:rsidP="002D0994">
      <w:pPr>
        <w:pStyle w:val="Image"/>
        <w:rPr>
          <w:sz w:val="32"/>
          <w:szCs w:val="32"/>
        </w:rPr>
      </w:pPr>
      <w:r w:rsidRPr="00BF3363">
        <w:rPr>
          <w:noProof/>
          <w:sz w:val="32"/>
          <w:szCs w:val="32"/>
        </w:rPr>
        <w:drawing>
          <wp:inline distT="0" distB="0" distL="0" distR="0" wp14:anchorId="3BD8632F" wp14:editId="393A8811">
            <wp:extent cx="5286375" cy="633697"/>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5350094" cy="641335"/>
                    </a:xfrm>
                    <a:prstGeom prst="rect">
                      <a:avLst/>
                    </a:prstGeom>
                    <a:noFill/>
                    <a:ln>
                      <a:noFill/>
                    </a:ln>
                  </pic:spPr>
                </pic:pic>
              </a:graphicData>
            </a:graphic>
          </wp:inline>
        </w:drawing>
      </w:r>
    </w:p>
    <w:p w14:paraId="35E85E3E" w14:textId="77777777" w:rsidR="002D0994" w:rsidRPr="00BF3363" w:rsidRDefault="002D0994" w:rsidP="002D0994">
      <w:pPr>
        <w:pStyle w:val="Image"/>
        <w:rPr>
          <w:sz w:val="32"/>
          <w:szCs w:val="32"/>
        </w:rPr>
      </w:pPr>
      <w:r w:rsidRPr="00BF3363">
        <w:rPr>
          <w:noProof/>
          <w:sz w:val="32"/>
          <w:szCs w:val="32"/>
        </w:rPr>
        <w:drawing>
          <wp:inline distT="0" distB="0" distL="0" distR="0" wp14:anchorId="006F4F7C" wp14:editId="24BC9018">
            <wp:extent cx="5257800" cy="82561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4"/>
                    <a:stretch>
                      <a:fillRect/>
                    </a:stretch>
                  </pic:blipFill>
                  <pic:spPr bwMode="auto">
                    <a:xfrm>
                      <a:off x="0" y="0"/>
                      <a:ext cx="5300831" cy="832376"/>
                    </a:xfrm>
                    <a:prstGeom prst="rect">
                      <a:avLst/>
                    </a:prstGeom>
                    <a:noFill/>
                    <a:ln>
                      <a:noFill/>
                    </a:ln>
                  </pic:spPr>
                </pic:pic>
              </a:graphicData>
            </a:graphic>
          </wp:inline>
        </w:drawing>
      </w:r>
    </w:p>
    <w:p w14:paraId="2E743C0D" w14:textId="77777777" w:rsidR="002D0994" w:rsidRPr="00BF3363" w:rsidRDefault="002D0994" w:rsidP="002D0994">
      <w:pPr>
        <w:pStyle w:val="Image"/>
        <w:rPr>
          <w:sz w:val="32"/>
          <w:szCs w:val="32"/>
        </w:rPr>
      </w:pPr>
      <w:r w:rsidRPr="00BF3363">
        <w:rPr>
          <w:noProof/>
          <w:sz w:val="32"/>
          <w:szCs w:val="32"/>
        </w:rPr>
        <w:drawing>
          <wp:inline distT="0" distB="0" distL="0" distR="0" wp14:anchorId="10D78A7E" wp14:editId="5069081F">
            <wp:extent cx="5257800" cy="80350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5"/>
                    <a:stretch>
                      <a:fillRect/>
                    </a:stretch>
                  </pic:blipFill>
                  <pic:spPr bwMode="auto">
                    <a:xfrm>
                      <a:off x="0" y="0"/>
                      <a:ext cx="5305765" cy="810834"/>
                    </a:xfrm>
                    <a:prstGeom prst="rect">
                      <a:avLst/>
                    </a:prstGeom>
                    <a:noFill/>
                    <a:ln>
                      <a:noFill/>
                    </a:ln>
                  </pic:spPr>
                </pic:pic>
              </a:graphicData>
            </a:graphic>
          </wp:inline>
        </w:drawing>
      </w:r>
    </w:p>
    <w:p w14:paraId="3C309C29" w14:textId="77777777" w:rsidR="002D0994" w:rsidRPr="00BF3363" w:rsidRDefault="002D0994" w:rsidP="002D0994">
      <w:pPr>
        <w:pStyle w:val="Image"/>
        <w:rPr>
          <w:sz w:val="32"/>
          <w:szCs w:val="32"/>
        </w:rPr>
      </w:pPr>
      <w:r w:rsidRPr="00BF3363">
        <w:rPr>
          <w:noProof/>
          <w:sz w:val="32"/>
          <w:szCs w:val="32"/>
        </w:rPr>
        <w:drawing>
          <wp:inline distT="0" distB="0" distL="0" distR="0" wp14:anchorId="774EF276" wp14:editId="1EF72068">
            <wp:extent cx="5238750" cy="796922"/>
            <wp:effectExtent l="0" t="0" r="0" b="381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5284500" cy="803882"/>
                    </a:xfrm>
                    <a:prstGeom prst="rect">
                      <a:avLst/>
                    </a:prstGeom>
                    <a:noFill/>
                    <a:ln>
                      <a:noFill/>
                    </a:ln>
                  </pic:spPr>
                </pic:pic>
              </a:graphicData>
            </a:graphic>
          </wp:inline>
        </w:drawing>
      </w:r>
    </w:p>
    <w:p w14:paraId="2FE397C7" w14:textId="77777777" w:rsidR="002D0994" w:rsidRPr="00BF3363" w:rsidRDefault="002D0994" w:rsidP="002D0994">
      <w:pPr>
        <w:pStyle w:val="Image"/>
        <w:rPr>
          <w:sz w:val="32"/>
          <w:szCs w:val="32"/>
        </w:rPr>
      </w:pPr>
      <w:r w:rsidRPr="00BF3363">
        <w:rPr>
          <w:noProof/>
          <w:sz w:val="32"/>
          <w:szCs w:val="32"/>
        </w:rPr>
        <w:drawing>
          <wp:inline distT="0" distB="0" distL="0" distR="0" wp14:anchorId="03E11B3A" wp14:editId="771609C2">
            <wp:extent cx="5248275" cy="80204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7"/>
                    <a:stretch>
                      <a:fillRect/>
                    </a:stretch>
                  </pic:blipFill>
                  <pic:spPr bwMode="auto">
                    <a:xfrm>
                      <a:off x="0" y="0"/>
                      <a:ext cx="5286034" cy="807819"/>
                    </a:xfrm>
                    <a:prstGeom prst="rect">
                      <a:avLst/>
                    </a:prstGeom>
                    <a:noFill/>
                    <a:ln>
                      <a:noFill/>
                    </a:ln>
                  </pic:spPr>
                </pic:pic>
              </a:graphicData>
            </a:graphic>
          </wp:inline>
        </w:drawing>
      </w:r>
    </w:p>
    <w:p w14:paraId="494280B0" w14:textId="77777777" w:rsidR="002D0994" w:rsidRPr="00BF3363" w:rsidRDefault="002D0994" w:rsidP="002D0994">
      <w:pPr>
        <w:pStyle w:val="Image"/>
        <w:rPr>
          <w:sz w:val="32"/>
          <w:szCs w:val="32"/>
        </w:rPr>
      </w:pPr>
      <w:r w:rsidRPr="00BF3363">
        <w:rPr>
          <w:noProof/>
          <w:sz w:val="32"/>
          <w:szCs w:val="32"/>
        </w:rPr>
        <w:drawing>
          <wp:inline distT="0" distB="0" distL="0" distR="0" wp14:anchorId="01CDE3A1" wp14:editId="44EC052B">
            <wp:extent cx="5257800" cy="801663"/>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8"/>
                    <a:stretch>
                      <a:fillRect/>
                    </a:stretch>
                  </pic:blipFill>
                  <pic:spPr bwMode="auto">
                    <a:xfrm>
                      <a:off x="0" y="0"/>
                      <a:ext cx="5309206" cy="809501"/>
                    </a:xfrm>
                    <a:prstGeom prst="rect">
                      <a:avLst/>
                    </a:prstGeom>
                    <a:noFill/>
                    <a:ln>
                      <a:noFill/>
                    </a:ln>
                  </pic:spPr>
                </pic:pic>
              </a:graphicData>
            </a:graphic>
          </wp:inline>
        </w:drawing>
      </w:r>
    </w:p>
    <w:p w14:paraId="174FC026" w14:textId="77777777" w:rsidR="002D0994" w:rsidRPr="00BF3363" w:rsidRDefault="002D0994" w:rsidP="002D0994">
      <w:pPr>
        <w:pStyle w:val="Body"/>
        <w:rPr>
          <w:sz w:val="32"/>
          <w:szCs w:val="32"/>
        </w:rPr>
      </w:pPr>
    </w:p>
    <w:p w14:paraId="73C47D61" w14:textId="77777777" w:rsidR="005C1A1A" w:rsidRDefault="005C1A1A" w:rsidP="002D0994">
      <w:pPr>
        <w:pStyle w:val="Heading"/>
        <w:rPr>
          <w:sz w:val="48"/>
          <w:szCs w:val="48"/>
        </w:rPr>
      </w:pPr>
    </w:p>
    <w:p w14:paraId="24717842" w14:textId="32BF26D0" w:rsidR="001E58C1" w:rsidRDefault="001E58C1" w:rsidP="002D0994">
      <w:pPr>
        <w:pStyle w:val="Heading"/>
        <w:rPr>
          <w:sz w:val="48"/>
          <w:szCs w:val="48"/>
        </w:rPr>
      </w:pPr>
      <w:r>
        <w:rPr>
          <w:noProof/>
        </w:rPr>
        <w:t xml:space="preserve">                                                </w:t>
      </w:r>
      <w:r>
        <w:rPr>
          <w:noProof/>
        </w:rPr>
        <w:drawing>
          <wp:inline distT="0" distB="0" distL="0" distR="0" wp14:anchorId="6AF7E5A0" wp14:editId="0F18FFD0">
            <wp:extent cx="962025" cy="1288026"/>
            <wp:effectExtent l="0" t="0" r="0" b="7620"/>
            <wp:docPr id="1595104777" name="Picture 2" descr="A cross with hands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04777" name="Picture 2" descr="A cross with hands and a he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9068" cy="1297456"/>
                    </a:xfrm>
                    <a:prstGeom prst="rect">
                      <a:avLst/>
                    </a:prstGeom>
                    <a:noFill/>
                    <a:ln>
                      <a:noFill/>
                    </a:ln>
                  </pic:spPr>
                </pic:pic>
              </a:graphicData>
            </a:graphic>
          </wp:inline>
        </w:drawing>
      </w:r>
    </w:p>
    <w:p w14:paraId="698B2DF8" w14:textId="204E3FB6" w:rsidR="002D0994" w:rsidRPr="00BF3363" w:rsidRDefault="002D0994" w:rsidP="002D0994">
      <w:pPr>
        <w:pStyle w:val="Heading"/>
        <w:rPr>
          <w:sz w:val="48"/>
          <w:szCs w:val="48"/>
        </w:rPr>
      </w:pPr>
      <w:r w:rsidRPr="00BF3363">
        <w:rPr>
          <w:sz w:val="48"/>
          <w:szCs w:val="48"/>
        </w:rPr>
        <w:lastRenderedPageBreak/>
        <w:t>Service of the Sacrament</w:t>
      </w:r>
    </w:p>
    <w:p w14:paraId="2D7FA903" w14:textId="77777777" w:rsidR="005C1A1A" w:rsidRDefault="005C1A1A" w:rsidP="002D0994">
      <w:pPr>
        <w:pStyle w:val="Caption"/>
        <w:rPr>
          <w:sz w:val="32"/>
          <w:szCs w:val="32"/>
        </w:rPr>
      </w:pPr>
    </w:p>
    <w:p w14:paraId="1F3AF5B9" w14:textId="75E6ACCA" w:rsidR="002D0994" w:rsidRPr="00BF3363" w:rsidRDefault="002D0994" w:rsidP="002D0994">
      <w:pPr>
        <w:pStyle w:val="Caption"/>
        <w:rPr>
          <w:sz w:val="32"/>
          <w:szCs w:val="32"/>
        </w:rPr>
      </w:pPr>
      <w:r w:rsidRPr="00BF3363">
        <w:rPr>
          <w:sz w:val="32"/>
          <w:szCs w:val="32"/>
        </w:rPr>
        <w:t>Preface</w:t>
      </w:r>
      <w:r w:rsidRPr="00BF3363">
        <w:rPr>
          <w:sz w:val="32"/>
          <w:szCs w:val="32"/>
        </w:rPr>
        <w:tab/>
      </w:r>
      <w:r w:rsidRPr="00BF3363">
        <w:rPr>
          <w:rStyle w:val="Subcaption"/>
          <w:b w:val="0"/>
          <w:sz w:val="32"/>
          <w:szCs w:val="32"/>
        </w:rPr>
        <w:t>LSB 160</w:t>
      </w:r>
    </w:p>
    <w:p w14:paraId="33F18D87" w14:textId="77777777" w:rsidR="002D0994" w:rsidRPr="00BF3363" w:rsidRDefault="002D0994" w:rsidP="002D0994">
      <w:pPr>
        <w:pStyle w:val="Image"/>
        <w:rPr>
          <w:sz w:val="32"/>
          <w:szCs w:val="32"/>
        </w:rPr>
      </w:pPr>
      <w:r w:rsidRPr="00BF3363">
        <w:rPr>
          <w:noProof/>
          <w:sz w:val="32"/>
          <w:szCs w:val="32"/>
        </w:rPr>
        <w:drawing>
          <wp:inline distT="0" distB="0" distL="0" distR="0" wp14:anchorId="35DB0626" wp14:editId="1D3B5252">
            <wp:extent cx="4848447" cy="723900"/>
            <wp:effectExtent l="0" t="0" r="9525"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4857606" cy="725267"/>
                    </a:xfrm>
                    <a:prstGeom prst="rect">
                      <a:avLst/>
                    </a:prstGeom>
                    <a:noFill/>
                    <a:ln>
                      <a:noFill/>
                    </a:ln>
                  </pic:spPr>
                </pic:pic>
              </a:graphicData>
            </a:graphic>
          </wp:inline>
        </w:drawing>
      </w:r>
    </w:p>
    <w:p w14:paraId="54CF4D48" w14:textId="77777777" w:rsidR="002D0994" w:rsidRPr="00BF3363" w:rsidRDefault="002D0994" w:rsidP="002D0994">
      <w:pPr>
        <w:pStyle w:val="Image"/>
        <w:rPr>
          <w:sz w:val="32"/>
          <w:szCs w:val="32"/>
        </w:rPr>
      </w:pPr>
      <w:r w:rsidRPr="00BF3363">
        <w:rPr>
          <w:noProof/>
          <w:sz w:val="32"/>
          <w:szCs w:val="32"/>
        </w:rPr>
        <w:drawing>
          <wp:inline distT="0" distB="0" distL="0" distR="0" wp14:anchorId="26F56B9C" wp14:editId="7A0F6143">
            <wp:extent cx="4705350" cy="86591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4744591" cy="873136"/>
                    </a:xfrm>
                    <a:prstGeom prst="rect">
                      <a:avLst/>
                    </a:prstGeom>
                    <a:noFill/>
                    <a:ln>
                      <a:noFill/>
                    </a:ln>
                  </pic:spPr>
                </pic:pic>
              </a:graphicData>
            </a:graphic>
          </wp:inline>
        </w:drawing>
      </w:r>
    </w:p>
    <w:p w14:paraId="2FD4A9CF" w14:textId="49220E02" w:rsidR="002D0994" w:rsidRPr="00BF3363" w:rsidRDefault="002D0994" w:rsidP="002D0994">
      <w:pPr>
        <w:pStyle w:val="Image"/>
        <w:rPr>
          <w:sz w:val="32"/>
          <w:szCs w:val="32"/>
        </w:rPr>
      </w:pPr>
      <w:r w:rsidRPr="00BF3363">
        <w:rPr>
          <w:noProof/>
          <w:sz w:val="32"/>
          <w:szCs w:val="32"/>
        </w:rPr>
        <w:drawing>
          <wp:inline distT="0" distB="0" distL="0" distR="0" wp14:anchorId="6E852296" wp14:editId="5252EEB5">
            <wp:extent cx="4619625" cy="850139"/>
            <wp:effectExtent l="0" t="0" r="0" b="762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4667973" cy="859036"/>
                    </a:xfrm>
                    <a:prstGeom prst="rect">
                      <a:avLst/>
                    </a:prstGeom>
                    <a:noFill/>
                    <a:ln>
                      <a:noFill/>
                    </a:ln>
                  </pic:spPr>
                </pic:pic>
              </a:graphicData>
            </a:graphic>
          </wp:inline>
        </w:drawing>
      </w:r>
    </w:p>
    <w:p w14:paraId="0C833E33" w14:textId="77777777" w:rsidR="002D0994" w:rsidRPr="00BF3363" w:rsidRDefault="002D0994" w:rsidP="002D0994">
      <w:pPr>
        <w:pStyle w:val="Image"/>
        <w:rPr>
          <w:sz w:val="32"/>
          <w:szCs w:val="32"/>
        </w:rPr>
      </w:pPr>
      <w:r w:rsidRPr="00BF3363">
        <w:rPr>
          <w:noProof/>
          <w:sz w:val="32"/>
          <w:szCs w:val="32"/>
        </w:rPr>
        <w:drawing>
          <wp:inline distT="0" distB="0" distL="0" distR="0" wp14:anchorId="2689C7DD" wp14:editId="75B4CBEE">
            <wp:extent cx="4705350" cy="833238"/>
            <wp:effectExtent l="0" t="0" r="0" b="508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4769521" cy="844602"/>
                    </a:xfrm>
                    <a:prstGeom prst="rect">
                      <a:avLst/>
                    </a:prstGeom>
                    <a:noFill/>
                    <a:ln>
                      <a:noFill/>
                    </a:ln>
                  </pic:spPr>
                </pic:pic>
              </a:graphicData>
            </a:graphic>
          </wp:inline>
        </w:drawing>
      </w:r>
    </w:p>
    <w:p w14:paraId="21F5CF65" w14:textId="77777777" w:rsidR="002D0994" w:rsidRPr="00BF3363" w:rsidRDefault="002D0994" w:rsidP="002D0994">
      <w:pPr>
        <w:pStyle w:val="Image"/>
        <w:rPr>
          <w:sz w:val="32"/>
          <w:szCs w:val="32"/>
        </w:rPr>
      </w:pPr>
      <w:r w:rsidRPr="00BF3363">
        <w:rPr>
          <w:noProof/>
          <w:sz w:val="32"/>
          <w:szCs w:val="32"/>
        </w:rPr>
        <w:drawing>
          <wp:inline distT="0" distB="0" distL="0" distR="0" wp14:anchorId="3D34BC42" wp14:editId="5964DAB9">
            <wp:extent cx="4562475" cy="855464"/>
            <wp:effectExtent l="0" t="0" r="0" b="1905"/>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4"/>
                    <a:stretch>
                      <a:fillRect/>
                    </a:stretch>
                  </pic:blipFill>
                  <pic:spPr bwMode="auto">
                    <a:xfrm>
                      <a:off x="0" y="0"/>
                      <a:ext cx="4598901" cy="862294"/>
                    </a:xfrm>
                    <a:prstGeom prst="rect">
                      <a:avLst/>
                    </a:prstGeom>
                    <a:noFill/>
                    <a:ln>
                      <a:noFill/>
                    </a:ln>
                  </pic:spPr>
                </pic:pic>
              </a:graphicData>
            </a:graphic>
          </wp:inline>
        </w:drawing>
      </w:r>
    </w:p>
    <w:p w14:paraId="689622AC" w14:textId="77777777" w:rsidR="001E58C1" w:rsidRDefault="002D0994" w:rsidP="001E58C1">
      <w:pPr>
        <w:pStyle w:val="Image"/>
        <w:rPr>
          <w:sz w:val="32"/>
          <w:szCs w:val="32"/>
        </w:rPr>
      </w:pPr>
      <w:r w:rsidRPr="00BF3363">
        <w:rPr>
          <w:noProof/>
          <w:sz w:val="32"/>
          <w:szCs w:val="32"/>
        </w:rPr>
        <w:drawing>
          <wp:inline distT="0" distB="0" distL="0" distR="0" wp14:anchorId="14BBBC93" wp14:editId="20A405B2">
            <wp:extent cx="4486275" cy="8255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5"/>
                    <a:stretch>
                      <a:fillRect/>
                    </a:stretch>
                  </pic:blipFill>
                  <pic:spPr bwMode="auto">
                    <a:xfrm>
                      <a:off x="0" y="0"/>
                      <a:ext cx="4520279" cy="831857"/>
                    </a:xfrm>
                    <a:prstGeom prst="rect">
                      <a:avLst/>
                    </a:prstGeom>
                    <a:noFill/>
                    <a:ln>
                      <a:noFill/>
                    </a:ln>
                  </pic:spPr>
                </pic:pic>
              </a:graphicData>
            </a:graphic>
          </wp:inline>
        </w:drawing>
      </w:r>
      <w:r w:rsidR="00AD4325">
        <w:rPr>
          <w:sz w:val="32"/>
          <w:szCs w:val="32"/>
        </w:rPr>
        <w:t xml:space="preserve"> </w:t>
      </w:r>
    </w:p>
    <w:p w14:paraId="0C9BD19D" w14:textId="77777777" w:rsidR="001E58C1" w:rsidRDefault="001E58C1" w:rsidP="001E58C1">
      <w:pPr>
        <w:pStyle w:val="Image"/>
        <w:rPr>
          <w:sz w:val="32"/>
          <w:szCs w:val="32"/>
        </w:rPr>
      </w:pPr>
    </w:p>
    <w:p w14:paraId="36785F0A" w14:textId="77777777" w:rsidR="001E58C1" w:rsidRDefault="001E58C1" w:rsidP="001E58C1">
      <w:pPr>
        <w:pStyle w:val="Image"/>
        <w:rPr>
          <w:sz w:val="32"/>
          <w:szCs w:val="32"/>
        </w:rPr>
      </w:pPr>
    </w:p>
    <w:p w14:paraId="40CDDADF" w14:textId="30C22CD3" w:rsidR="001E58C1" w:rsidRDefault="002D0994" w:rsidP="001E58C1">
      <w:pPr>
        <w:pStyle w:val="Image"/>
        <w:ind w:left="0"/>
        <w:rPr>
          <w:noProof/>
        </w:rPr>
      </w:pPr>
      <w:r w:rsidRPr="001E58C1">
        <w:rPr>
          <w:b/>
          <w:bCs/>
          <w:sz w:val="32"/>
          <w:szCs w:val="32"/>
        </w:rPr>
        <w:t xml:space="preserve">Proper Preface </w:t>
      </w:r>
      <w:r w:rsidR="00AD4325">
        <w:rPr>
          <w:noProof/>
        </w:rPr>
        <w:t xml:space="preserve"> </w:t>
      </w:r>
    </w:p>
    <w:p w14:paraId="470E34EA" w14:textId="77777777" w:rsidR="001E58C1" w:rsidRDefault="001E58C1" w:rsidP="001E58C1">
      <w:pPr>
        <w:pStyle w:val="Image"/>
        <w:ind w:left="0"/>
        <w:rPr>
          <w:noProof/>
        </w:rPr>
      </w:pPr>
    </w:p>
    <w:p w14:paraId="4A0F517C" w14:textId="43EA6050" w:rsidR="001E58C1" w:rsidRDefault="001E58C1" w:rsidP="001E58C1">
      <w:pPr>
        <w:pStyle w:val="Image"/>
        <w:ind w:left="0"/>
        <w:rPr>
          <w:noProof/>
        </w:rPr>
      </w:pPr>
      <w:r>
        <w:rPr>
          <w:noProof/>
        </w:rPr>
        <w:t xml:space="preserve">                                                                                          </w:t>
      </w:r>
    </w:p>
    <w:p w14:paraId="045C9E28" w14:textId="77777777" w:rsidR="001E58C1" w:rsidRDefault="001E58C1" w:rsidP="001E58C1">
      <w:pPr>
        <w:pStyle w:val="Image"/>
        <w:ind w:left="0"/>
        <w:rPr>
          <w:noProof/>
        </w:rPr>
      </w:pPr>
    </w:p>
    <w:p w14:paraId="5E584F76" w14:textId="1124DAA3" w:rsidR="001E58C1" w:rsidRDefault="001E58C1" w:rsidP="001E58C1">
      <w:pPr>
        <w:pStyle w:val="Image"/>
        <w:ind w:left="0"/>
        <w:rPr>
          <w:noProof/>
        </w:rPr>
      </w:pPr>
      <w:r>
        <w:rPr>
          <w:noProof/>
        </w:rPr>
        <w:t xml:space="preserve">                                                                                        </w:t>
      </w:r>
      <w:r>
        <w:rPr>
          <w:noProof/>
        </w:rPr>
        <w:drawing>
          <wp:inline distT="0" distB="0" distL="0" distR="0" wp14:anchorId="3382E727" wp14:editId="783C7F3E">
            <wp:extent cx="1162853" cy="1562100"/>
            <wp:effectExtent l="0" t="0" r="0" b="0"/>
            <wp:docPr id="501796242" name="Picture 3" descr="A cross with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6242" name="Picture 3" descr="A cross with a symbol&#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3773" cy="1576769"/>
                    </a:xfrm>
                    <a:prstGeom prst="rect">
                      <a:avLst/>
                    </a:prstGeom>
                    <a:noFill/>
                    <a:ln>
                      <a:noFill/>
                    </a:ln>
                  </pic:spPr>
                </pic:pic>
              </a:graphicData>
            </a:graphic>
          </wp:inline>
        </w:drawing>
      </w:r>
    </w:p>
    <w:p w14:paraId="2985C8A2" w14:textId="58F58A47" w:rsidR="002D0994" w:rsidRPr="00BF3363" w:rsidRDefault="002D0994" w:rsidP="002D0994">
      <w:pPr>
        <w:pStyle w:val="Caption"/>
        <w:rPr>
          <w:sz w:val="32"/>
          <w:szCs w:val="32"/>
        </w:rPr>
      </w:pPr>
      <w:r w:rsidRPr="00BF3363">
        <w:rPr>
          <w:sz w:val="32"/>
          <w:szCs w:val="32"/>
        </w:rPr>
        <w:lastRenderedPageBreak/>
        <w:t>Sanctus</w:t>
      </w:r>
      <w:r w:rsidRPr="00BF3363">
        <w:rPr>
          <w:sz w:val="32"/>
          <w:szCs w:val="32"/>
        </w:rPr>
        <w:tab/>
      </w:r>
      <w:r w:rsidRPr="00BF3363">
        <w:rPr>
          <w:rStyle w:val="Subcaption"/>
          <w:b w:val="0"/>
          <w:sz w:val="32"/>
          <w:szCs w:val="32"/>
        </w:rPr>
        <w:t>LSB 161</w:t>
      </w:r>
    </w:p>
    <w:p w14:paraId="0C6EA939" w14:textId="77777777" w:rsidR="002D0994" w:rsidRPr="00BF3363" w:rsidRDefault="002D0994" w:rsidP="002D0994">
      <w:pPr>
        <w:pStyle w:val="Image"/>
        <w:rPr>
          <w:sz w:val="32"/>
          <w:szCs w:val="32"/>
        </w:rPr>
      </w:pPr>
      <w:r w:rsidRPr="00BF3363">
        <w:rPr>
          <w:noProof/>
          <w:sz w:val="32"/>
          <w:szCs w:val="32"/>
        </w:rPr>
        <w:drawing>
          <wp:inline distT="0" distB="0" distL="0" distR="0" wp14:anchorId="4397D78A" wp14:editId="2633A9B2">
            <wp:extent cx="5257800" cy="661068"/>
            <wp:effectExtent l="0" t="0" r="0" b="5715"/>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7"/>
                    <a:stretch>
                      <a:fillRect/>
                    </a:stretch>
                  </pic:blipFill>
                  <pic:spPr bwMode="auto">
                    <a:xfrm>
                      <a:off x="0" y="0"/>
                      <a:ext cx="5328844" cy="670000"/>
                    </a:xfrm>
                    <a:prstGeom prst="rect">
                      <a:avLst/>
                    </a:prstGeom>
                    <a:noFill/>
                    <a:ln>
                      <a:noFill/>
                    </a:ln>
                  </pic:spPr>
                </pic:pic>
              </a:graphicData>
            </a:graphic>
          </wp:inline>
        </w:drawing>
      </w:r>
    </w:p>
    <w:p w14:paraId="0C5EB64B" w14:textId="77777777" w:rsidR="002D0994" w:rsidRPr="00BF3363" w:rsidRDefault="002D0994" w:rsidP="002D0994">
      <w:pPr>
        <w:pStyle w:val="Image"/>
        <w:rPr>
          <w:sz w:val="32"/>
          <w:szCs w:val="32"/>
        </w:rPr>
      </w:pPr>
      <w:r w:rsidRPr="00BF3363">
        <w:rPr>
          <w:noProof/>
          <w:sz w:val="32"/>
          <w:szCs w:val="32"/>
        </w:rPr>
        <w:drawing>
          <wp:inline distT="0" distB="0" distL="0" distR="0" wp14:anchorId="05E9E143" wp14:editId="6A82E92B">
            <wp:extent cx="5248275" cy="813328"/>
            <wp:effectExtent l="0" t="0" r="0" b="635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8"/>
                    <a:stretch>
                      <a:fillRect/>
                    </a:stretch>
                  </pic:blipFill>
                  <pic:spPr bwMode="auto">
                    <a:xfrm>
                      <a:off x="0" y="0"/>
                      <a:ext cx="5300267" cy="821385"/>
                    </a:xfrm>
                    <a:prstGeom prst="rect">
                      <a:avLst/>
                    </a:prstGeom>
                    <a:noFill/>
                    <a:ln>
                      <a:noFill/>
                    </a:ln>
                  </pic:spPr>
                </pic:pic>
              </a:graphicData>
            </a:graphic>
          </wp:inline>
        </w:drawing>
      </w:r>
    </w:p>
    <w:p w14:paraId="288412C5" w14:textId="77777777" w:rsidR="002D0994" w:rsidRPr="00BF3363" w:rsidRDefault="002D0994" w:rsidP="002D0994">
      <w:pPr>
        <w:pStyle w:val="Image"/>
        <w:rPr>
          <w:sz w:val="32"/>
          <w:szCs w:val="32"/>
        </w:rPr>
      </w:pPr>
      <w:r w:rsidRPr="00BF3363">
        <w:rPr>
          <w:noProof/>
          <w:sz w:val="32"/>
          <w:szCs w:val="32"/>
        </w:rPr>
        <w:drawing>
          <wp:inline distT="0" distB="0" distL="0" distR="0" wp14:anchorId="7E7295AB" wp14:editId="1890F7EC">
            <wp:extent cx="5229225" cy="810376"/>
            <wp:effectExtent l="0" t="0" r="0" b="889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9"/>
                    <a:stretch>
                      <a:fillRect/>
                    </a:stretch>
                  </pic:blipFill>
                  <pic:spPr bwMode="auto">
                    <a:xfrm>
                      <a:off x="0" y="0"/>
                      <a:ext cx="5272420" cy="817070"/>
                    </a:xfrm>
                    <a:prstGeom prst="rect">
                      <a:avLst/>
                    </a:prstGeom>
                    <a:noFill/>
                    <a:ln>
                      <a:noFill/>
                    </a:ln>
                  </pic:spPr>
                </pic:pic>
              </a:graphicData>
            </a:graphic>
          </wp:inline>
        </w:drawing>
      </w:r>
    </w:p>
    <w:p w14:paraId="6DD0D9E5" w14:textId="77777777" w:rsidR="002D0994" w:rsidRPr="00BF3363" w:rsidRDefault="002D0994" w:rsidP="002D0994">
      <w:pPr>
        <w:pStyle w:val="Image"/>
        <w:rPr>
          <w:sz w:val="32"/>
          <w:szCs w:val="32"/>
        </w:rPr>
      </w:pPr>
      <w:r w:rsidRPr="00BF3363">
        <w:rPr>
          <w:noProof/>
          <w:sz w:val="32"/>
          <w:szCs w:val="32"/>
        </w:rPr>
        <w:drawing>
          <wp:inline distT="0" distB="0" distL="0" distR="0" wp14:anchorId="3CBCF737" wp14:editId="65765ACD">
            <wp:extent cx="5248275" cy="813328"/>
            <wp:effectExtent l="0" t="0" r="0" b="635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0"/>
                    <a:stretch>
                      <a:fillRect/>
                    </a:stretch>
                  </pic:blipFill>
                  <pic:spPr bwMode="auto">
                    <a:xfrm>
                      <a:off x="0" y="0"/>
                      <a:ext cx="5311192" cy="823078"/>
                    </a:xfrm>
                    <a:prstGeom prst="rect">
                      <a:avLst/>
                    </a:prstGeom>
                    <a:noFill/>
                    <a:ln>
                      <a:noFill/>
                    </a:ln>
                  </pic:spPr>
                </pic:pic>
              </a:graphicData>
            </a:graphic>
          </wp:inline>
        </w:drawing>
      </w:r>
    </w:p>
    <w:p w14:paraId="0044073A" w14:textId="77777777" w:rsidR="002D0994" w:rsidRPr="00BF3363" w:rsidRDefault="002D0994" w:rsidP="002D0994">
      <w:pPr>
        <w:pStyle w:val="Body"/>
        <w:rPr>
          <w:sz w:val="32"/>
          <w:szCs w:val="32"/>
        </w:rPr>
      </w:pPr>
    </w:p>
    <w:p w14:paraId="4CD5F83D" w14:textId="2FC6BD19" w:rsidR="002D0994" w:rsidRPr="00BF3363" w:rsidRDefault="002D0994" w:rsidP="002D0994">
      <w:pPr>
        <w:pStyle w:val="Caption"/>
        <w:rPr>
          <w:sz w:val="32"/>
          <w:szCs w:val="32"/>
        </w:rPr>
      </w:pPr>
      <w:r w:rsidRPr="00BF3363">
        <w:rPr>
          <w:sz w:val="32"/>
          <w:szCs w:val="32"/>
        </w:rPr>
        <w:t>Prayer of Thanksgiving</w:t>
      </w:r>
      <w:r w:rsidRPr="00BF3363">
        <w:rPr>
          <w:sz w:val="32"/>
          <w:szCs w:val="32"/>
        </w:rPr>
        <w:tab/>
      </w:r>
      <w:r w:rsidRPr="00BF3363">
        <w:rPr>
          <w:rStyle w:val="Subcaption"/>
          <w:b w:val="0"/>
          <w:sz w:val="32"/>
          <w:szCs w:val="32"/>
        </w:rPr>
        <w:t>LSB 161</w:t>
      </w:r>
    </w:p>
    <w:p w14:paraId="47A11088" w14:textId="77777777" w:rsidR="002D0994" w:rsidRPr="00BF3363" w:rsidRDefault="002D0994" w:rsidP="002D0994">
      <w:pPr>
        <w:pStyle w:val="LSBResponsorial"/>
        <w:rPr>
          <w:sz w:val="32"/>
          <w:szCs w:val="32"/>
        </w:rPr>
      </w:pPr>
      <w:r w:rsidRPr="00BF3363">
        <w:rPr>
          <w:rStyle w:val="LSBSymbol"/>
          <w:sz w:val="32"/>
          <w:szCs w:val="32"/>
        </w:rPr>
        <w:t>P</w:t>
      </w:r>
      <w:r w:rsidRPr="00BF3363">
        <w:rPr>
          <w:sz w:val="32"/>
          <w:szCs w:val="32"/>
        </w:rP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09040781" w14:textId="77777777" w:rsidR="002D0994" w:rsidRPr="00BF3363" w:rsidRDefault="002D0994" w:rsidP="002D0994">
      <w:pPr>
        <w:pStyle w:val="LSBResponsorialContinued"/>
        <w:rPr>
          <w:sz w:val="32"/>
          <w:szCs w:val="32"/>
        </w:rPr>
      </w:pPr>
      <w:r w:rsidRPr="00BF3363">
        <w:rPr>
          <w:sz w:val="32"/>
          <w:szCs w:val="32"/>
        </w:rPr>
        <w:t xml:space="preserve"> </w:t>
      </w:r>
    </w:p>
    <w:p w14:paraId="7AA08806" w14:textId="77777777" w:rsidR="002D0994" w:rsidRPr="00BF3363" w:rsidRDefault="002D0994" w:rsidP="002D0994">
      <w:pPr>
        <w:pStyle w:val="LSBResponsorialContinued"/>
        <w:rPr>
          <w:sz w:val="32"/>
          <w:szCs w:val="32"/>
        </w:rPr>
      </w:pPr>
      <w:r w:rsidRPr="00BF3363">
        <w:rPr>
          <w:sz w:val="32"/>
          <w:szCs w:val="32"/>
        </w:rP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7B8F35CD" w14:textId="77777777" w:rsidR="002D0994" w:rsidRPr="00BF3363" w:rsidRDefault="002D0994" w:rsidP="002D0994">
      <w:pPr>
        <w:pStyle w:val="LSBResponsorial"/>
        <w:rPr>
          <w:sz w:val="32"/>
          <w:szCs w:val="32"/>
        </w:rPr>
      </w:pPr>
      <w:r w:rsidRPr="00BF3363">
        <w:rPr>
          <w:rStyle w:val="LSBSymbol"/>
          <w:sz w:val="32"/>
          <w:szCs w:val="32"/>
        </w:rPr>
        <w:t>C</w:t>
      </w:r>
      <w:r w:rsidRPr="00BF3363">
        <w:rPr>
          <w:sz w:val="32"/>
          <w:szCs w:val="32"/>
        </w:rPr>
        <w:tab/>
      </w:r>
      <w:r w:rsidRPr="00BF3363">
        <w:rPr>
          <w:b/>
          <w:sz w:val="32"/>
          <w:szCs w:val="32"/>
        </w:rPr>
        <w:t>Amen.</w:t>
      </w:r>
    </w:p>
    <w:p w14:paraId="401001C4" w14:textId="77777777" w:rsidR="002D0994" w:rsidRPr="00BF3363" w:rsidRDefault="002D0994" w:rsidP="002D0994">
      <w:pPr>
        <w:pStyle w:val="Body"/>
        <w:rPr>
          <w:sz w:val="32"/>
          <w:szCs w:val="32"/>
        </w:rPr>
      </w:pPr>
    </w:p>
    <w:p w14:paraId="4120A5A1" w14:textId="77777777" w:rsidR="002D0994" w:rsidRPr="00BF3363" w:rsidRDefault="002D0994" w:rsidP="002D0994">
      <w:pPr>
        <w:pStyle w:val="Caption"/>
        <w:rPr>
          <w:sz w:val="32"/>
          <w:szCs w:val="32"/>
        </w:rPr>
      </w:pPr>
      <w:r w:rsidRPr="00BF3363">
        <w:rPr>
          <w:sz w:val="32"/>
          <w:szCs w:val="32"/>
        </w:rPr>
        <w:t>The Words of Our Lord</w:t>
      </w:r>
    </w:p>
    <w:p w14:paraId="1C7EDAC5" w14:textId="77777777" w:rsidR="002D0994" w:rsidRPr="00BF3363" w:rsidRDefault="002D0994" w:rsidP="002D0994">
      <w:pPr>
        <w:pStyle w:val="LSBResponsorial"/>
        <w:rPr>
          <w:sz w:val="32"/>
          <w:szCs w:val="32"/>
        </w:rPr>
      </w:pPr>
      <w:r w:rsidRPr="00BF3363">
        <w:rPr>
          <w:rStyle w:val="LSBSymbol"/>
          <w:sz w:val="32"/>
          <w:szCs w:val="32"/>
        </w:rPr>
        <w:t>P</w:t>
      </w:r>
      <w:r w:rsidRPr="00BF3363">
        <w:rPr>
          <w:sz w:val="32"/>
          <w:szCs w:val="32"/>
        </w:rPr>
        <w:tab/>
        <w:t xml:space="preserve">Our Lord Jesus Christ, on the night when He was betrayed, took bread, and when He had given thanks, He broke it and gave it to the disciples and said: “Take, eat; this is My </w:t>
      </w:r>
      <w:r w:rsidRPr="00BF3363">
        <w:rPr>
          <w:rStyle w:val="LSBSymbol"/>
          <w:sz w:val="32"/>
          <w:szCs w:val="32"/>
        </w:rPr>
        <w:t>T</w:t>
      </w:r>
      <w:r w:rsidRPr="00BF3363">
        <w:rPr>
          <w:sz w:val="32"/>
          <w:szCs w:val="32"/>
        </w:rPr>
        <w:t xml:space="preserve"> body, which is given for you. This do in remembrance of Me.”</w:t>
      </w:r>
    </w:p>
    <w:p w14:paraId="6E1AEBFD" w14:textId="77777777" w:rsidR="002D0994" w:rsidRPr="00BF3363" w:rsidRDefault="002D0994" w:rsidP="002D0994">
      <w:pPr>
        <w:pStyle w:val="LSBResponsorialContinued"/>
        <w:rPr>
          <w:sz w:val="32"/>
          <w:szCs w:val="32"/>
        </w:rPr>
      </w:pPr>
      <w:r w:rsidRPr="00BF3363">
        <w:rPr>
          <w:sz w:val="32"/>
          <w:szCs w:val="32"/>
        </w:rPr>
        <w:lastRenderedPageBreak/>
        <w:t xml:space="preserve">In the same way also He took the cup after supper, and when He had given thanks, He gave it to them, saying: “Drink of it, all of you; this cup is the new testament in My </w:t>
      </w:r>
      <w:r w:rsidRPr="00BF3363">
        <w:rPr>
          <w:rStyle w:val="LSBSymbol"/>
          <w:sz w:val="32"/>
          <w:szCs w:val="32"/>
        </w:rPr>
        <w:t>T</w:t>
      </w:r>
      <w:r w:rsidRPr="00BF3363">
        <w:rPr>
          <w:sz w:val="32"/>
          <w:szCs w:val="32"/>
        </w:rPr>
        <w:t xml:space="preserve"> blood, which is shed for you for the forgiveness of sins. This do, as often as you drink it, in remembrance of Me.”</w:t>
      </w:r>
    </w:p>
    <w:p w14:paraId="19DC376F" w14:textId="77777777" w:rsidR="002D0994" w:rsidRPr="00BF3363" w:rsidRDefault="002D0994" w:rsidP="002D0994">
      <w:pPr>
        <w:pStyle w:val="Body"/>
        <w:rPr>
          <w:sz w:val="32"/>
          <w:szCs w:val="32"/>
        </w:rPr>
      </w:pPr>
    </w:p>
    <w:p w14:paraId="3FF1BE46" w14:textId="77777777" w:rsidR="00BF3363" w:rsidRDefault="00BF3363" w:rsidP="002D0994">
      <w:pPr>
        <w:pStyle w:val="Caption"/>
        <w:rPr>
          <w:sz w:val="32"/>
          <w:szCs w:val="32"/>
        </w:rPr>
      </w:pPr>
    </w:p>
    <w:p w14:paraId="30474DCE" w14:textId="5930CB3D" w:rsidR="002D0994" w:rsidRPr="00BF3363" w:rsidRDefault="002D0994" w:rsidP="002D0994">
      <w:pPr>
        <w:pStyle w:val="Caption"/>
        <w:rPr>
          <w:sz w:val="32"/>
          <w:szCs w:val="32"/>
        </w:rPr>
      </w:pPr>
      <w:r w:rsidRPr="00BF3363">
        <w:rPr>
          <w:sz w:val="32"/>
          <w:szCs w:val="32"/>
        </w:rPr>
        <w:t>Proclamation of Christ</w:t>
      </w:r>
    </w:p>
    <w:p w14:paraId="3A809F51" w14:textId="77777777" w:rsidR="002D0994" w:rsidRPr="00BF3363" w:rsidRDefault="002D0994" w:rsidP="002D0994">
      <w:pPr>
        <w:pStyle w:val="LSBResponsorial"/>
        <w:rPr>
          <w:sz w:val="32"/>
          <w:szCs w:val="32"/>
        </w:rPr>
      </w:pPr>
      <w:r w:rsidRPr="00BF3363">
        <w:rPr>
          <w:rStyle w:val="LSBSymbol"/>
          <w:sz w:val="32"/>
          <w:szCs w:val="32"/>
        </w:rPr>
        <w:t>P</w:t>
      </w:r>
      <w:r w:rsidRPr="00BF3363">
        <w:rPr>
          <w:sz w:val="32"/>
          <w:szCs w:val="32"/>
        </w:rPr>
        <w:tab/>
        <w:t>As often as we eat this bread and drink this cup, we proclaim the Lord’s death until He comes.</w:t>
      </w:r>
    </w:p>
    <w:p w14:paraId="736CCB34" w14:textId="77777777" w:rsidR="002D0994" w:rsidRPr="00BF3363" w:rsidRDefault="002D0994" w:rsidP="002D0994">
      <w:pPr>
        <w:pStyle w:val="LSBResponsorial"/>
        <w:rPr>
          <w:sz w:val="32"/>
          <w:szCs w:val="32"/>
        </w:rPr>
      </w:pPr>
      <w:r w:rsidRPr="00BF3363">
        <w:rPr>
          <w:rStyle w:val="LSBSymbol"/>
          <w:sz w:val="32"/>
          <w:szCs w:val="32"/>
        </w:rPr>
        <w:t>C</w:t>
      </w:r>
      <w:r w:rsidRPr="00BF3363">
        <w:rPr>
          <w:sz w:val="32"/>
          <w:szCs w:val="32"/>
        </w:rPr>
        <w:tab/>
      </w:r>
      <w:r w:rsidRPr="00BF3363">
        <w:rPr>
          <w:b/>
          <w:sz w:val="32"/>
          <w:szCs w:val="32"/>
        </w:rPr>
        <w:t>Amen. Come, Lord Jesus.</w:t>
      </w:r>
    </w:p>
    <w:p w14:paraId="2FBC6F7F" w14:textId="77777777" w:rsidR="002D0994" w:rsidRPr="00BF3363" w:rsidRDefault="002D0994" w:rsidP="002D0994">
      <w:pPr>
        <w:pStyle w:val="Body"/>
        <w:rPr>
          <w:sz w:val="32"/>
          <w:szCs w:val="32"/>
        </w:rPr>
      </w:pPr>
      <w:r w:rsidRPr="00BF3363">
        <w:rPr>
          <w:sz w:val="32"/>
          <w:szCs w:val="32"/>
        </w:rPr>
        <w:t xml:space="preserve"> </w:t>
      </w:r>
    </w:p>
    <w:p w14:paraId="360AB12E" w14:textId="77777777" w:rsidR="005C1A1A" w:rsidRDefault="005C1A1A" w:rsidP="002D0994">
      <w:pPr>
        <w:pStyle w:val="LSBResponsorial"/>
        <w:rPr>
          <w:rStyle w:val="LSBSymbol"/>
          <w:sz w:val="32"/>
          <w:szCs w:val="32"/>
        </w:rPr>
      </w:pPr>
    </w:p>
    <w:p w14:paraId="6B0E1A4D" w14:textId="09CA6ED6" w:rsidR="002D0994" w:rsidRPr="00BF3363" w:rsidRDefault="002D0994" w:rsidP="002D0994">
      <w:pPr>
        <w:pStyle w:val="LSBResponsorial"/>
        <w:rPr>
          <w:sz w:val="32"/>
          <w:szCs w:val="32"/>
        </w:rPr>
      </w:pPr>
      <w:r w:rsidRPr="00BF3363">
        <w:rPr>
          <w:rStyle w:val="LSBSymbol"/>
          <w:sz w:val="32"/>
          <w:szCs w:val="32"/>
        </w:rPr>
        <w:t>P</w:t>
      </w:r>
      <w:r w:rsidRPr="00BF3363">
        <w:rPr>
          <w:sz w:val="32"/>
          <w:szCs w:val="32"/>
        </w:rPr>
        <w:tab/>
        <w:t>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So remember us in Your kingdom and teach us to pray:</w:t>
      </w:r>
    </w:p>
    <w:p w14:paraId="1713DA89" w14:textId="77777777" w:rsidR="002D0994" w:rsidRPr="00BF3363" w:rsidRDefault="002D0994" w:rsidP="002D0994">
      <w:pPr>
        <w:pStyle w:val="Body"/>
        <w:rPr>
          <w:sz w:val="32"/>
          <w:szCs w:val="32"/>
        </w:rPr>
      </w:pPr>
    </w:p>
    <w:p w14:paraId="29515F2B" w14:textId="77777777" w:rsidR="005C1A1A" w:rsidRDefault="005C1A1A" w:rsidP="002D0994">
      <w:pPr>
        <w:pStyle w:val="Caption"/>
        <w:rPr>
          <w:sz w:val="32"/>
          <w:szCs w:val="32"/>
        </w:rPr>
      </w:pPr>
    </w:p>
    <w:p w14:paraId="6FB3763C" w14:textId="7A22EFAB" w:rsidR="002D0994" w:rsidRPr="00BF3363" w:rsidRDefault="002D0994" w:rsidP="002D0994">
      <w:pPr>
        <w:pStyle w:val="Caption"/>
        <w:rPr>
          <w:sz w:val="32"/>
          <w:szCs w:val="32"/>
        </w:rPr>
      </w:pPr>
      <w:r w:rsidRPr="00BF3363">
        <w:rPr>
          <w:sz w:val="32"/>
          <w:szCs w:val="32"/>
        </w:rPr>
        <w:t>Lord’s Prayer</w:t>
      </w:r>
    </w:p>
    <w:p w14:paraId="52CBCC0A" w14:textId="77777777" w:rsidR="002D0994" w:rsidRPr="00BF3363" w:rsidRDefault="002D0994" w:rsidP="002D0994">
      <w:pPr>
        <w:pStyle w:val="LSBResponsorial"/>
        <w:rPr>
          <w:sz w:val="32"/>
          <w:szCs w:val="32"/>
        </w:rPr>
      </w:pPr>
      <w:r w:rsidRPr="00BF3363">
        <w:rPr>
          <w:rStyle w:val="LSBSymbol"/>
          <w:sz w:val="32"/>
          <w:szCs w:val="32"/>
        </w:rPr>
        <w:t>C</w:t>
      </w:r>
      <w:r w:rsidRPr="00BF3363">
        <w:rPr>
          <w:sz w:val="32"/>
          <w:szCs w:val="32"/>
        </w:rPr>
        <w:tab/>
      </w:r>
      <w:r w:rsidRPr="00BF3363">
        <w:rPr>
          <w:b/>
          <w:sz w:val="32"/>
          <w:szCs w:val="32"/>
        </w:rPr>
        <w:t>Our Father who art in heaven,</w:t>
      </w:r>
    </w:p>
    <w:p w14:paraId="6F5F795E" w14:textId="77777777" w:rsidR="002D0994" w:rsidRPr="00BF3363" w:rsidRDefault="002D0994" w:rsidP="002D0994">
      <w:pPr>
        <w:pStyle w:val="LSBResponsorialContinued"/>
        <w:rPr>
          <w:sz w:val="32"/>
          <w:szCs w:val="32"/>
        </w:rPr>
      </w:pPr>
      <w:r w:rsidRPr="00BF3363">
        <w:rPr>
          <w:b/>
          <w:sz w:val="32"/>
          <w:szCs w:val="32"/>
        </w:rPr>
        <w:t xml:space="preserve">     hallowed be Thy name,</w:t>
      </w:r>
    </w:p>
    <w:p w14:paraId="3CBFEDE8" w14:textId="77777777" w:rsidR="002D0994" w:rsidRPr="00BF3363" w:rsidRDefault="002D0994" w:rsidP="002D0994">
      <w:pPr>
        <w:pStyle w:val="LSBResponsorialContinued"/>
        <w:rPr>
          <w:sz w:val="32"/>
          <w:szCs w:val="32"/>
        </w:rPr>
      </w:pPr>
      <w:r w:rsidRPr="00BF3363">
        <w:rPr>
          <w:b/>
          <w:sz w:val="32"/>
          <w:szCs w:val="32"/>
        </w:rPr>
        <w:t xml:space="preserve">     Thy kingdom come,</w:t>
      </w:r>
    </w:p>
    <w:p w14:paraId="2A16A058" w14:textId="77777777" w:rsidR="002D0994" w:rsidRPr="00BF3363" w:rsidRDefault="002D0994" w:rsidP="002D0994">
      <w:pPr>
        <w:pStyle w:val="LSBResponsorialContinued"/>
        <w:rPr>
          <w:sz w:val="32"/>
          <w:szCs w:val="32"/>
        </w:rPr>
      </w:pPr>
      <w:r w:rsidRPr="00BF3363">
        <w:rPr>
          <w:b/>
          <w:sz w:val="32"/>
          <w:szCs w:val="32"/>
        </w:rPr>
        <w:t xml:space="preserve">     Thy will be done on earth</w:t>
      </w:r>
    </w:p>
    <w:p w14:paraId="41121940" w14:textId="77777777" w:rsidR="002D0994" w:rsidRPr="00BF3363" w:rsidRDefault="002D0994" w:rsidP="002D0994">
      <w:pPr>
        <w:pStyle w:val="LSBResponsorialContinued"/>
        <w:rPr>
          <w:sz w:val="32"/>
          <w:szCs w:val="32"/>
        </w:rPr>
      </w:pPr>
      <w:r w:rsidRPr="00BF3363">
        <w:rPr>
          <w:b/>
          <w:sz w:val="32"/>
          <w:szCs w:val="32"/>
        </w:rPr>
        <w:t xml:space="preserve">          as it is in heaven;</w:t>
      </w:r>
    </w:p>
    <w:p w14:paraId="6E5F7873" w14:textId="77777777" w:rsidR="002D0994" w:rsidRPr="00BF3363" w:rsidRDefault="002D0994" w:rsidP="002D0994">
      <w:pPr>
        <w:pStyle w:val="LSBResponsorialContinued"/>
        <w:rPr>
          <w:sz w:val="32"/>
          <w:szCs w:val="32"/>
        </w:rPr>
      </w:pPr>
      <w:r w:rsidRPr="00BF3363">
        <w:rPr>
          <w:b/>
          <w:sz w:val="32"/>
          <w:szCs w:val="32"/>
        </w:rPr>
        <w:t xml:space="preserve">     give us this day our daily bread;</w:t>
      </w:r>
    </w:p>
    <w:p w14:paraId="5F9CC990" w14:textId="77777777" w:rsidR="002D0994" w:rsidRPr="00BF3363" w:rsidRDefault="002D0994" w:rsidP="002D0994">
      <w:pPr>
        <w:pStyle w:val="LSBResponsorialContinued"/>
        <w:rPr>
          <w:sz w:val="32"/>
          <w:szCs w:val="32"/>
        </w:rPr>
      </w:pPr>
      <w:r w:rsidRPr="00BF3363">
        <w:rPr>
          <w:b/>
          <w:sz w:val="32"/>
          <w:szCs w:val="32"/>
        </w:rPr>
        <w:t xml:space="preserve">     and forgive us our trespasses</w:t>
      </w:r>
    </w:p>
    <w:p w14:paraId="1CED87D6" w14:textId="77777777" w:rsidR="002D0994" w:rsidRPr="00BF3363" w:rsidRDefault="002D0994" w:rsidP="002D0994">
      <w:pPr>
        <w:pStyle w:val="LSBResponsorialContinued"/>
        <w:rPr>
          <w:sz w:val="32"/>
          <w:szCs w:val="32"/>
        </w:rPr>
      </w:pPr>
      <w:r w:rsidRPr="00BF3363">
        <w:rPr>
          <w:b/>
          <w:sz w:val="32"/>
          <w:szCs w:val="32"/>
        </w:rPr>
        <w:t xml:space="preserve">          as we forgive those</w:t>
      </w:r>
    </w:p>
    <w:p w14:paraId="5F80CD25" w14:textId="77777777" w:rsidR="002D0994" w:rsidRPr="00BF3363" w:rsidRDefault="002D0994" w:rsidP="002D0994">
      <w:pPr>
        <w:pStyle w:val="LSBResponsorialContinued"/>
        <w:rPr>
          <w:sz w:val="32"/>
          <w:szCs w:val="32"/>
        </w:rPr>
      </w:pPr>
      <w:r w:rsidRPr="00BF3363">
        <w:rPr>
          <w:b/>
          <w:sz w:val="32"/>
          <w:szCs w:val="32"/>
        </w:rPr>
        <w:t xml:space="preserve">          who trespass against us;</w:t>
      </w:r>
    </w:p>
    <w:p w14:paraId="6B4AEB51" w14:textId="77777777" w:rsidR="002D0994" w:rsidRPr="00BF3363" w:rsidRDefault="002D0994" w:rsidP="002D0994">
      <w:pPr>
        <w:pStyle w:val="LSBResponsorialContinued"/>
        <w:rPr>
          <w:sz w:val="32"/>
          <w:szCs w:val="32"/>
        </w:rPr>
      </w:pPr>
      <w:r w:rsidRPr="00BF3363">
        <w:rPr>
          <w:b/>
          <w:sz w:val="32"/>
          <w:szCs w:val="32"/>
        </w:rPr>
        <w:t xml:space="preserve">     and lead us not into temptation,</w:t>
      </w:r>
    </w:p>
    <w:p w14:paraId="34326B54" w14:textId="77777777" w:rsidR="002D0994" w:rsidRPr="00BF3363" w:rsidRDefault="002D0994" w:rsidP="002D0994">
      <w:pPr>
        <w:pStyle w:val="LSBResponsorialContinued"/>
        <w:rPr>
          <w:sz w:val="32"/>
          <w:szCs w:val="32"/>
        </w:rPr>
      </w:pPr>
      <w:r w:rsidRPr="00BF3363">
        <w:rPr>
          <w:b/>
          <w:sz w:val="32"/>
          <w:szCs w:val="32"/>
        </w:rPr>
        <w:t xml:space="preserve">     but deliver us from evil.</w:t>
      </w:r>
    </w:p>
    <w:p w14:paraId="0D4C3462" w14:textId="77777777" w:rsidR="002D0994" w:rsidRPr="00BF3363" w:rsidRDefault="002D0994" w:rsidP="002D0994">
      <w:pPr>
        <w:pStyle w:val="LSBResponsorialContinued"/>
        <w:rPr>
          <w:sz w:val="32"/>
          <w:szCs w:val="32"/>
        </w:rPr>
      </w:pPr>
      <w:r w:rsidRPr="00BF3363">
        <w:rPr>
          <w:b/>
          <w:sz w:val="32"/>
          <w:szCs w:val="32"/>
        </w:rPr>
        <w:t>For Thine is the kingdom</w:t>
      </w:r>
    </w:p>
    <w:p w14:paraId="3F82564A" w14:textId="77777777" w:rsidR="002D0994" w:rsidRPr="00BF3363" w:rsidRDefault="002D0994" w:rsidP="002D0994">
      <w:pPr>
        <w:pStyle w:val="LSBResponsorialContinued"/>
        <w:rPr>
          <w:sz w:val="32"/>
          <w:szCs w:val="32"/>
        </w:rPr>
      </w:pPr>
      <w:r w:rsidRPr="00BF3363">
        <w:rPr>
          <w:b/>
          <w:sz w:val="32"/>
          <w:szCs w:val="32"/>
        </w:rPr>
        <w:t xml:space="preserve">     and the power and the glory</w:t>
      </w:r>
    </w:p>
    <w:p w14:paraId="063521B0" w14:textId="77777777" w:rsidR="002D0994" w:rsidRPr="00BF3363" w:rsidRDefault="002D0994" w:rsidP="002D0994">
      <w:pPr>
        <w:pStyle w:val="LSBResponsorialContinued"/>
        <w:rPr>
          <w:sz w:val="32"/>
          <w:szCs w:val="32"/>
        </w:rPr>
      </w:pPr>
      <w:r w:rsidRPr="00BF3363">
        <w:rPr>
          <w:b/>
          <w:sz w:val="32"/>
          <w:szCs w:val="32"/>
        </w:rPr>
        <w:t xml:space="preserve">     forever and ever. Amen.</w:t>
      </w:r>
    </w:p>
    <w:p w14:paraId="7E3FD826" w14:textId="533C0D57" w:rsidR="002D0994" w:rsidRPr="00BF3363" w:rsidRDefault="002D0994" w:rsidP="002D0994">
      <w:pPr>
        <w:pStyle w:val="Caption"/>
        <w:rPr>
          <w:sz w:val="32"/>
          <w:szCs w:val="32"/>
        </w:rPr>
      </w:pPr>
      <w:r w:rsidRPr="00BF3363">
        <w:rPr>
          <w:sz w:val="32"/>
          <w:szCs w:val="32"/>
        </w:rPr>
        <w:lastRenderedPageBreak/>
        <w:t>Pax Domini</w:t>
      </w:r>
      <w:r w:rsidRPr="00BF3363">
        <w:rPr>
          <w:sz w:val="32"/>
          <w:szCs w:val="32"/>
        </w:rPr>
        <w:tab/>
      </w:r>
      <w:r w:rsidRPr="00BF3363">
        <w:rPr>
          <w:rStyle w:val="Subcaption"/>
          <w:b w:val="0"/>
          <w:sz w:val="32"/>
          <w:szCs w:val="32"/>
        </w:rPr>
        <w:t>LSB 163</w:t>
      </w:r>
    </w:p>
    <w:p w14:paraId="725429EE" w14:textId="77777777" w:rsidR="002D0994" w:rsidRPr="00BF3363" w:rsidRDefault="002D0994" w:rsidP="002D0994">
      <w:pPr>
        <w:pStyle w:val="Image"/>
        <w:rPr>
          <w:sz w:val="32"/>
          <w:szCs w:val="32"/>
        </w:rPr>
      </w:pPr>
      <w:r w:rsidRPr="00BF3363">
        <w:rPr>
          <w:noProof/>
          <w:sz w:val="32"/>
          <w:szCs w:val="32"/>
        </w:rPr>
        <w:drawing>
          <wp:inline distT="0" distB="0" distL="0" distR="0" wp14:anchorId="0B525DFF" wp14:editId="24D7852F">
            <wp:extent cx="3914775" cy="676044"/>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1"/>
                    <a:stretch>
                      <a:fillRect/>
                    </a:stretch>
                  </pic:blipFill>
                  <pic:spPr bwMode="auto">
                    <a:xfrm>
                      <a:off x="0" y="0"/>
                      <a:ext cx="3953741" cy="682773"/>
                    </a:xfrm>
                    <a:prstGeom prst="rect">
                      <a:avLst/>
                    </a:prstGeom>
                    <a:noFill/>
                    <a:ln>
                      <a:noFill/>
                    </a:ln>
                  </pic:spPr>
                </pic:pic>
              </a:graphicData>
            </a:graphic>
          </wp:inline>
        </w:drawing>
      </w:r>
    </w:p>
    <w:p w14:paraId="21D980AE" w14:textId="77777777" w:rsidR="002D0994" w:rsidRPr="00BF3363" w:rsidRDefault="002D0994" w:rsidP="002D0994">
      <w:pPr>
        <w:pStyle w:val="Image"/>
        <w:rPr>
          <w:sz w:val="32"/>
          <w:szCs w:val="32"/>
        </w:rPr>
      </w:pPr>
      <w:r w:rsidRPr="00BF3363">
        <w:rPr>
          <w:noProof/>
          <w:sz w:val="32"/>
          <w:szCs w:val="32"/>
        </w:rPr>
        <w:drawing>
          <wp:inline distT="0" distB="0" distL="0" distR="0" wp14:anchorId="200D97CE" wp14:editId="22FF8860">
            <wp:extent cx="3686175" cy="769802"/>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2"/>
                    <a:stretch>
                      <a:fillRect/>
                    </a:stretch>
                  </pic:blipFill>
                  <pic:spPr bwMode="auto">
                    <a:xfrm>
                      <a:off x="0" y="0"/>
                      <a:ext cx="3717145" cy="776270"/>
                    </a:xfrm>
                    <a:prstGeom prst="rect">
                      <a:avLst/>
                    </a:prstGeom>
                    <a:noFill/>
                    <a:ln>
                      <a:noFill/>
                    </a:ln>
                  </pic:spPr>
                </pic:pic>
              </a:graphicData>
            </a:graphic>
          </wp:inline>
        </w:drawing>
      </w:r>
    </w:p>
    <w:p w14:paraId="302A585F" w14:textId="77777777" w:rsidR="002D0994" w:rsidRPr="00BF3363" w:rsidRDefault="002D0994" w:rsidP="002D0994">
      <w:pPr>
        <w:pStyle w:val="Body"/>
        <w:rPr>
          <w:sz w:val="32"/>
          <w:szCs w:val="32"/>
        </w:rPr>
      </w:pPr>
    </w:p>
    <w:p w14:paraId="32E1DB32" w14:textId="77777777" w:rsidR="005C1A1A" w:rsidRDefault="005C1A1A" w:rsidP="002D0994">
      <w:pPr>
        <w:pStyle w:val="Caption"/>
        <w:rPr>
          <w:sz w:val="32"/>
          <w:szCs w:val="32"/>
        </w:rPr>
      </w:pPr>
    </w:p>
    <w:p w14:paraId="638D0116" w14:textId="31BCCBC4" w:rsidR="002D0994" w:rsidRPr="00BF3363" w:rsidRDefault="002D0994" w:rsidP="002D0994">
      <w:pPr>
        <w:pStyle w:val="Caption"/>
        <w:rPr>
          <w:sz w:val="32"/>
          <w:szCs w:val="32"/>
        </w:rPr>
      </w:pPr>
      <w:r w:rsidRPr="00BF3363">
        <w:rPr>
          <w:sz w:val="32"/>
          <w:szCs w:val="32"/>
        </w:rPr>
        <w:t>Agnus Dei</w:t>
      </w:r>
      <w:r w:rsidRPr="00BF3363">
        <w:rPr>
          <w:sz w:val="32"/>
          <w:szCs w:val="32"/>
        </w:rPr>
        <w:tab/>
      </w:r>
      <w:r w:rsidRPr="00BF3363">
        <w:rPr>
          <w:rStyle w:val="Subcaption"/>
          <w:b w:val="0"/>
          <w:sz w:val="32"/>
          <w:szCs w:val="32"/>
        </w:rPr>
        <w:t>LSB 163</w:t>
      </w:r>
    </w:p>
    <w:p w14:paraId="336F9B42" w14:textId="77777777" w:rsidR="002D0994" w:rsidRDefault="002D0994" w:rsidP="002D0994">
      <w:pPr>
        <w:pStyle w:val="Image"/>
      </w:pPr>
      <w:r>
        <w:rPr>
          <w:noProof/>
        </w:rPr>
        <w:drawing>
          <wp:inline distT="0" distB="0" distL="0" distR="0" wp14:anchorId="507148B2" wp14:editId="7DA5E832">
            <wp:extent cx="4981575" cy="626338"/>
            <wp:effectExtent l="0" t="0" r="0" b="254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3"/>
                    <a:stretch>
                      <a:fillRect/>
                    </a:stretch>
                  </pic:blipFill>
                  <pic:spPr bwMode="auto">
                    <a:xfrm>
                      <a:off x="0" y="0"/>
                      <a:ext cx="4992260" cy="627681"/>
                    </a:xfrm>
                    <a:prstGeom prst="rect">
                      <a:avLst/>
                    </a:prstGeom>
                    <a:noFill/>
                    <a:ln>
                      <a:noFill/>
                    </a:ln>
                  </pic:spPr>
                </pic:pic>
              </a:graphicData>
            </a:graphic>
          </wp:inline>
        </w:drawing>
      </w:r>
    </w:p>
    <w:p w14:paraId="5BA40CE4" w14:textId="77777777" w:rsidR="002D0994" w:rsidRDefault="002D0994" w:rsidP="002D0994">
      <w:pPr>
        <w:pStyle w:val="Image"/>
      </w:pPr>
      <w:r>
        <w:rPr>
          <w:noProof/>
        </w:rPr>
        <w:drawing>
          <wp:inline distT="0" distB="0" distL="0" distR="0" wp14:anchorId="5AAA0ED3" wp14:editId="412C134F">
            <wp:extent cx="4953000" cy="76756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4"/>
                    <a:stretch>
                      <a:fillRect/>
                    </a:stretch>
                  </pic:blipFill>
                  <pic:spPr bwMode="auto">
                    <a:xfrm>
                      <a:off x="0" y="0"/>
                      <a:ext cx="4982121" cy="772082"/>
                    </a:xfrm>
                    <a:prstGeom prst="rect">
                      <a:avLst/>
                    </a:prstGeom>
                    <a:noFill/>
                    <a:ln>
                      <a:noFill/>
                    </a:ln>
                  </pic:spPr>
                </pic:pic>
              </a:graphicData>
            </a:graphic>
          </wp:inline>
        </w:drawing>
      </w:r>
    </w:p>
    <w:p w14:paraId="3F8F5F78" w14:textId="77777777" w:rsidR="002D0994" w:rsidRDefault="002D0994" w:rsidP="002D0994">
      <w:pPr>
        <w:pStyle w:val="Image"/>
      </w:pPr>
      <w:r>
        <w:rPr>
          <w:noProof/>
        </w:rPr>
        <w:drawing>
          <wp:inline distT="0" distB="0" distL="0" distR="0" wp14:anchorId="4567A19D" wp14:editId="3BD7EF6E">
            <wp:extent cx="4953000" cy="76757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5"/>
                    <a:stretch>
                      <a:fillRect/>
                    </a:stretch>
                  </pic:blipFill>
                  <pic:spPr bwMode="auto">
                    <a:xfrm>
                      <a:off x="0" y="0"/>
                      <a:ext cx="4996152" cy="774257"/>
                    </a:xfrm>
                    <a:prstGeom prst="rect">
                      <a:avLst/>
                    </a:prstGeom>
                    <a:noFill/>
                    <a:ln>
                      <a:noFill/>
                    </a:ln>
                  </pic:spPr>
                </pic:pic>
              </a:graphicData>
            </a:graphic>
          </wp:inline>
        </w:drawing>
      </w:r>
    </w:p>
    <w:p w14:paraId="7A4E53DC" w14:textId="77777777" w:rsidR="002D0994" w:rsidRDefault="002D0994" w:rsidP="002D0994">
      <w:pPr>
        <w:pStyle w:val="Image"/>
      </w:pPr>
      <w:r>
        <w:rPr>
          <w:noProof/>
        </w:rPr>
        <w:drawing>
          <wp:inline distT="0" distB="0" distL="0" distR="0" wp14:anchorId="7C4FF283" wp14:editId="356502D1">
            <wp:extent cx="4953000" cy="76756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6"/>
                    <a:stretch>
                      <a:fillRect/>
                    </a:stretch>
                  </pic:blipFill>
                  <pic:spPr bwMode="auto">
                    <a:xfrm>
                      <a:off x="0" y="0"/>
                      <a:ext cx="4986318" cy="772732"/>
                    </a:xfrm>
                    <a:prstGeom prst="rect">
                      <a:avLst/>
                    </a:prstGeom>
                    <a:noFill/>
                    <a:ln>
                      <a:noFill/>
                    </a:ln>
                  </pic:spPr>
                </pic:pic>
              </a:graphicData>
            </a:graphic>
          </wp:inline>
        </w:drawing>
      </w:r>
    </w:p>
    <w:p w14:paraId="07682EE7" w14:textId="77777777" w:rsidR="00AD4325" w:rsidRDefault="00AD4325" w:rsidP="00AD4325">
      <w:pPr>
        <w:pStyle w:val="Rubric"/>
        <w:rPr>
          <w:sz w:val="24"/>
          <w:szCs w:val="24"/>
        </w:rPr>
      </w:pPr>
    </w:p>
    <w:p w14:paraId="4B8DFEF8" w14:textId="419EE29B" w:rsidR="00AD4325" w:rsidRDefault="002D0994" w:rsidP="00AD4325">
      <w:pPr>
        <w:pStyle w:val="Rubric"/>
        <w:rPr>
          <w:sz w:val="24"/>
          <w:szCs w:val="24"/>
        </w:rPr>
      </w:pPr>
      <w:r w:rsidRPr="00BF3363">
        <w:rPr>
          <w:sz w:val="24"/>
          <w:szCs w:val="24"/>
        </w:rPr>
        <w:t>Sit</w:t>
      </w:r>
    </w:p>
    <w:p w14:paraId="10D332E1" w14:textId="77777777" w:rsidR="00AD4325" w:rsidRDefault="00AD4325" w:rsidP="00AD4325">
      <w:pPr>
        <w:pStyle w:val="Rubric"/>
        <w:rPr>
          <w:sz w:val="24"/>
          <w:szCs w:val="24"/>
        </w:rPr>
      </w:pPr>
    </w:p>
    <w:p w14:paraId="5A8A7020" w14:textId="79792A8B" w:rsidR="005C1A1A" w:rsidRDefault="002D0994" w:rsidP="00AD4325">
      <w:pPr>
        <w:pStyle w:val="Rubric"/>
        <w:rPr>
          <w:b/>
          <w:bCs/>
          <w:i w:val="0"/>
          <w:iCs/>
          <w:sz w:val="32"/>
          <w:szCs w:val="32"/>
        </w:rPr>
      </w:pPr>
      <w:r w:rsidRPr="00AD4325">
        <w:rPr>
          <w:b/>
          <w:bCs/>
          <w:i w:val="0"/>
          <w:iCs/>
          <w:sz w:val="32"/>
          <w:szCs w:val="32"/>
        </w:rPr>
        <w:t>Distrib</w:t>
      </w:r>
      <w:r w:rsidR="00AD4325" w:rsidRPr="00AD4325">
        <w:rPr>
          <w:b/>
          <w:bCs/>
          <w:i w:val="0"/>
          <w:iCs/>
          <w:sz w:val="32"/>
          <w:szCs w:val="32"/>
        </w:rPr>
        <w:t xml:space="preserve">ution </w:t>
      </w:r>
    </w:p>
    <w:p w14:paraId="22FFC5F4" w14:textId="3A995DB3" w:rsidR="005C1A1A" w:rsidRDefault="005C1A1A" w:rsidP="00AD4325">
      <w:pPr>
        <w:pStyle w:val="Rubric"/>
        <w:rPr>
          <w:sz w:val="26"/>
          <w:szCs w:val="26"/>
        </w:rPr>
      </w:pPr>
      <w:r w:rsidRPr="005C1A1A">
        <w:rPr>
          <w:sz w:val="26"/>
          <w:szCs w:val="26"/>
        </w:rPr>
        <w:tab/>
      </w:r>
    </w:p>
    <w:p w14:paraId="55EA7FBF" w14:textId="77777777" w:rsidR="00BD2C75" w:rsidRDefault="00BD2C75" w:rsidP="00AD4325">
      <w:pPr>
        <w:pStyle w:val="Rubric"/>
        <w:rPr>
          <w:noProof/>
        </w:rPr>
      </w:pPr>
      <w:r>
        <w:rPr>
          <w:noProof/>
        </w:rPr>
        <w:t xml:space="preserve"> </w:t>
      </w:r>
    </w:p>
    <w:p w14:paraId="7DEA4C28" w14:textId="0CC8F537" w:rsidR="005C1A1A" w:rsidRPr="005C1A1A" w:rsidRDefault="00BD2C75" w:rsidP="00AD4325">
      <w:pPr>
        <w:pStyle w:val="Rubric"/>
        <w:rPr>
          <w:sz w:val="26"/>
          <w:szCs w:val="26"/>
        </w:rPr>
      </w:pPr>
      <w:r>
        <w:rPr>
          <w:noProof/>
        </w:rPr>
        <w:t xml:space="preserve">                                                                              </w:t>
      </w:r>
      <w:r>
        <w:rPr>
          <w:noProof/>
        </w:rPr>
        <w:drawing>
          <wp:inline distT="0" distB="0" distL="0" distR="0" wp14:anchorId="3F9189B0" wp14:editId="392C046B">
            <wp:extent cx="2114550" cy="2135748"/>
            <wp:effectExtent l="0" t="0" r="0" b="0"/>
            <wp:docPr id="1886707065" name="Picture 4" descr="A logo of a medical ce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07065" name="Picture 4" descr="A logo of a medical center&#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9931" cy="2141183"/>
                    </a:xfrm>
                    <a:prstGeom prst="rect">
                      <a:avLst/>
                    </a:prstGeom>
                    <a:noFill/>
                    <a:ln>
                      <a:noFill/>
                    </a:ln>
                  </pic:spPr>
                </pic:pic>
              </a:graphicData>
            </a:graphic>
          </wp:inline>
        </w:drawing>
      </w:r>
    </w:p>
    <w:p w14:paraId="04ADD22C" w14:textId="77777777" w:rsidR="00BD2C75" w:rsidRPr="00BD2C75" w:rsidRDefault="00BD2C75" w:rsidP="00BD2C75">
      <w:pPr>
        <w:pStyle w:val="Caption"/>
        <w:rPr>
          <w:sz w:val="32"/>
          <w:szCs w:val="32"/>
        </w:rPr>
      </w:pPr>
      <w:bookmarkStart w:id="3" w:name="_Hlk153445536"/>
      <w:r w:rsidRPr="00BD2C75">
        <w:rPr>
          <w:sz w:val="32"/>
          <w:szCs w:val="32"/>
        </w:rPr>
        <w:lastRenderedPageBreak/>
        <w:t>Let the Earth Now Praise the Lord</w:t>
      </w:r>
      <w:r w:rsidRPr="00BD2C75">
        <w:rPr>
          <w:sz w:val="32"/>
          <w:szCs w:val="32"/>
        </w:rPr>
        <w:tab/>
      </w:r>
      <w:r w:rsidRPr="00BD2C75">
        <w:rPr>
          <w:rStyle w:val="Subcaption"/>
          <w:b w:val="0"/>
          <w:sz w:val="32"/>
          <w:szCs w:val="32"/>
        </w:rPr>
        <w:t>LSB 352</w:t>
      </w:r>
    </w:p>
    <w:bookmarkEnd w:id="3"/>
    <w:p w14:paraId="1B64A5F2" w14:textId="77777777" w:rsidR="00BD2C75" w:rsidRDefault="00BD2C75" w:rsidP="00BD2C75">
      <w:pPr>
        <w:pStyle w:val="Image"/>
      </w:pPr>
      <w:r>
        <w:rPr>
          <w:noProof/>
        </w:rPr>
        <w:drawing>
          <wp:inline distT="0" distB="0" distL="0" distR="0" wp14:anchorId="2BDC0747" wp14:editId="23713FE5">
            <wp:extent cx="5133975" cy="1036027"/>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8"/>
                    <a:stretch>
                      <a:fillRect/>
                    </a:stretch>
                  </pic:blipFill>
                  <pic:spPr bwMode="auto">
                    <a:xfrm>
                      <a:off x="0" y="0"/>
                      <a:ext cx="5158795" cy="1041036"/>
                    </a:xfrm>
                    <a:prstGeom prst="rect">
                      <a:avLst/>
                    </a:prstGeom>
                    <a:noFill/>
                    <a:ln>
                      <a:noFill/>
                    </a:ln>
                  </pic:spPr>
                </pic:pic>
              </a:graphicData>
            </a:graphic>
          </wp:inline>
        </w:drawing>
      </w:r>
    </w:p>
    <w:p w14:paraId="7F3F0515" w14:textId="77777777" w:rsidR="00BD2C75" w:rsidRDefault="00BD2C75" w:rsidP="00BD2C75">
      <w:pPr>
        <w:pStyle w:val="Image"/>
      </w:pPr>
      <w:r>
        <w:rPr>
          <w:noProof/>
        </w:rPr>
        <w:drawing>
          <wp:inline distT="0" distB="0" distL="0" distR="0" wp14:anchorId="0972BD2A" wp14:editId="444F10E0">
            <wp:extent cx="5162550" cy="1117434"/>
            <wp:effectExtent l="0" t="0" r="0" b="6985"/>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9"/>
                    <a:stretch>
                      <a:fillRect/>
                    </a:stretch>
                  </pic:blipFill>
                  <pic:spPr bwMode="auto">
                    <a:xfrm>
                      <a:off x="0" y="0"/>
                      <a:ext cx="5179452" cy="1121093"/>
                    </a:xfrm>
                    <a:prstGeom prst="rect">
                      <a:avLst/>
                    </a:prstGeom>
                    <a:noFill/>
                    <a:ln>
                      <a:noFill/>
                    </a:ln>
                  </pic:spPr>
                </pic:pic>
              </a:graphicData>
            </a:graphic>
          </wp:inline>
        </w:drawing>
      </w:r>
    </w:p>
    <w:p w14:paraId="2FB30478" w14:textId="77777777" w:rsidR="00BD2C75" w:rsidRDefault="00BD2C75" w:rsidP="00BD2C75">
      <w:pPr>
        <w:pStyle w:val="Image"/>
      </w:pPr>
      <w:r>
        <w:rPr>
          <w:noProof/>
        </w:rPr>
        <w:drawing>
          <wp:inline distT="0" distB="0" distL="0" distR="0" wp14:anchorId="67821C09" wp14:editId="4EE5E4D8">
            <wp:extent cx="5153025" cy="1117089"/>
            <wp:effectExtent l="0" t="0" r="0" b="6985"/>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0"/>
                    <a:stretch>
                      <a:fillRect/>
                    </a:stretch>
                  </pic:blipFill>
                  <pic:spPr bwMode="auto">
                    <a:xfrm>
                      <a:off x="0" y="0"/>
                      <a:ext cx="5182412" cy="1123460"/>
                    </a:xfrm>
                    <a:prstGeom prst="rect">
                      <a:avLst/>
                    </a:prstGeom>
                    <a:noFill/>
                    <a:ln>
                      <a:noFill/>
                    </a:ln>
                  </pic:spPr>
                </pic:pic>
              </a:graphicData>
            </a:graphic>
          </wp:inline>
        </w:drawing>
      </w:r>
    </w:p>
    <w:p w14:paraId="01BF4398" w14:textId="77777777" w:rsidR="00BD2C75" w:rsidRDefault="00BD2C75" w:rsidP="00BD2C75">
      <w:pPr>
        <w:pStyle w:val="Body"/>
      </w:pPr>
    </w:p>
    <w:p w14:paraId="2190C316" w14:textId="77777777" w:rsidR="00BD2C75" w:rsidRPr="00BD2C75" w:rsidRDefault="00BD2C75" w:rsidP="00BD2C75">
      <w:pPr>
        <w:pStyle w:val="NumberedStanza"/>
        <w:rPr>
          <w:sz w:val="32"/>
          <w:szCs w:val="32"/>
        </w:rPr>
      </w:pPr>
      <w:r w:rsidRPr="00BD2C75">
        <w:rPr>
          <w:rStyle w:val="StanzaNumber"/>
          <w:sz w:val="32"/>
          <w:szCs w:val="32"/>
        </w:rPr>
        <w:t>5</w:t>
      </w:r>
      <w:r w:rsidRPr="00BD2C75">
        <w:rPr>
          <w:sz w:val="32"/>
          <w:szCs w:val="32"/>
        </w:rPr>
        <w:tab/>
        <w:t>Bruise for me the serpent’s head</w:t>
      </w:r>
      <w:r w:rsidRPr="00BD2C75">
        <w:rPr>
          <w:sz w:val="32"/>
          <w:szCs w:val="32"/>
        </w:rPr>
        <w:br/>
        <w:t>That, set free from doubt and dread,</w:t>
      </w:r>
      <w:r w:rsidRPr="00BD2C75">
        <w:rPr>
          <w:sz w:val="32"/>
          <w:szCs w:val="32"/>
        </w:rPr>
        <w:br/>
        <w:t>I may cling to You in faith,</w:t>
      </w:r>
      <w:r w:rsidRPr="00BD2C75">
        <w:rPr>
          <w:sz w:val="32"/>
          <w:szCs w:val="32"/>
        </w:rPr>
        <w:br/>
        <w:t>Safely kept through life and death.</w:t>
      </w:r>
    </w:p>
    <w:p w14:paraId="4998E48E" w14:textId="77777777" w:rsidR="00BD2C75" w:rsidRPr="00BD2C75" w:rsidRDefault="00BD2C75" w:rsidP="00BD2C75">
      <w:pPr>
        <w:pStyle w:val="Body"/>
        <w:rPr>
          <w:sz w:val="32"/>
          <w:szCs w:val="32"/>
        </w:rPr>
      </w:pPr>
    </w:p>
    <w:p w14:paraId="098509F5" w14:textId="77777777" w:rsidR="00BD2C75" w:rsidRPr="00BD2C75" w:rsidRDefault="00BD2C75" w:rsidP="00BD2C75">
      <w:pPr>
        <w:pStyle w:val="NumberedStanza"/>
        <w:rPr>
          <w:sz w:val="32"/>
          <w:szCs w:val="32"/>
        </w:rPr>
      </w:pPr>
      <w:r w:rsidRPr="00BD2C75">
        <w:rPr>
          <w:rStyle w:val="StanzaNumber"/>
          <w:sz w:val="32"/>
          <w:szCs w:val="32"/>
        </w:rPr>
        <w:t>6</w:t>
      </w:r>
      <w:r w:rsidRPr="00BD2C75">
        <w:rPr>
          <w:sz w:val="32"/>
          <w:szCs w:val="32"/>
        </w:rPr>
        <w:tab/>
        <w:t>Then when You will come again</w:t>
      </w:r>
      <w:r w:rsidRPr="00BD2C75">
        <w:rPr>
          <w:sz w:val="32"/>
          <w:szCs w:val="32"/>
        </w:rPr>
        <w:br/>
        <w:t>As the glorious king to reign,</w:t>
      </w:r>
      <w:r w:rsidRPr="00BD2C75">
        <w:rPr>
          <w:sz w:val="32"/>
          <w:szCs w:val="32"/>
        </w:rPr>
        <w:br/>
        <w:t>I with joy will see Your face,</w:t>
      </w:r>
      <w:r w:rsidRPr="00BD2C75">
        <w:rPr>
          <w:sz w:val="32"/>
          <w:szCs w:val="32"/>
        </w:rPr>
        <w:br/>
        <w:t>Freely ransomed by Your grace.</w:t>
      </w:r>
    </w:p>
    <w:p w14:paraId="4FDBC4D5" w14:textId="77777777" w:rsidR="00BD2C75" w:rsidRDefault="00BD2C75" w:rsidP="00BD2C75">
      <w:pPr>
        <w:pStyle w:val="Copyright"/>
      </w:pPr>
      <w:r>
        <w:t>Text: Heinrich Held, 1620–59; tr. Catherine Winkworth, 1827–78, alt.</w:t>
      </w:r>
      <w:r>
        <w:br/>
        <w:t>Tune: Geystliche gesangk Buchleyn, 1524, Wittenberg, ed. Johann Walter</w:t>
      </w:r>
      <w:r>
        <w:br/>
        <w:t>Text and tune: Public domain</w:t>
      </w:r>
    </w:p>
    <w:p w14:paraId="229704F5" w14:textId="77777777" w:rsidR="00BD2C75" w:rsidRDefault="00BD2C75" w:rsidP="00BD2C75">
      <w:pPr>
        <w:pStyle w:val="Body"/>
        <w:rPr>
          <w:noProof/>
        </w:rPr>
      </w:pPr>
    </w:p>
    <w:p w14:paraId="799629D4" w14:textId="77777777" w:rsidR="00BD2C75" w:rsidRDefault="00BD2C75" w:rsidP="00BD2C75">
      <w:pPr>
        <w:pStyle w:val="Body"/>
        <w:rPr>
          <w:noProof/>
        </w:rPr>
      </w:pPr>
    </w:p>
    <w:p w14:paraId="081E4AFA" w14:textId="77777777" w:rsidR="00BD2C75" w:rsidRDefault="00BD2C75" w:rsidP="00BD2C75">
      <w:pPr>
        <w:pStyle w:val="Body"/>
        <w:rPr>
          <w:noProof/>
        </w:rPr>
      </w:pPr>
    </w:p>
    <w:p w14:paraId="601FFAFB" w14:textId="77777777" w:rsidR="00BD2C75" w:rsidRDefault="00BD2C75" w:rsidP="00BD2C75">
      <w:pPr>
        <w:pStyle w:val="Body"/>
        <w:rPr>
          <w:noProof/>
        </w:rPr>
      </w:pPr>
    </w:p>
    <w:p w14:paraId="14FC59E1" w14:textId="77777777" w:rsidR="00BD2C75" w:rsidRDefault="00BD2C75" w:rsidP="00BD2C75">
      <w:pPr>
        <w:pStyle w:val="Body"/>
        <w:rPr>
          <w:noProof/>
        </w:rPr>
      </w:pPr>
    </w:p>
    <w:p w14:paraId="3D1B0E80" w14:textId="78A14175" w:rsidR="00BD2C75" w:rsidRDefault="00BD2C75" w:rsidP="00BD2C75">
      <w:pPr>
        <w:pStyle w:val="Body"/>
      </w:pPr>
      <w:r>
        <w:t xml:space="preserve">                                                                       </w:t>
      </w:r>
      <w:r>
        <w:rPr>
          <w:noProof/>
        </w:rPr>
        <w:drawing>
          <wp:inline distT="0" distB="0" distL="0" distR="0" wp14:anchorId="76AEDBF3" wp14:editId="4D9331A8">
            <wp:extent cx="1824169" cy="1590675"/>
            <wp:effectExtent l="0" t="0" r="5080" b="0"/>
            <wp:docPr id="1659910120" name="Picture 5" descr="A logo for a commun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10120" name="Picture 5" descr="A logo for a commun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32277" cy="1597745"/>
                    </a:xfrm>
                    <a:prstGeom prst="rect">
                      <a:avLst/>
                    </a:prstGeom>
                    <a:noFill/>
                    <a:ln>
                      <a:noFill/>
                    </a:ln>
                  </pic:spPr>
                </pic:pic>
              </a:graphicData>
            </a:graphic>
          </wp:inline>
        </w:drawing>
      </w:r>
    </w:p>
    <w:p w14:paraId="5258670B" w14:textId="77777777" w:rsidR="00BD2C75" w:rsidRDefault="00BD2C75" w:rsidP="00BD2C75">
      <w:pPr>
        <w:pStyle w:val="Caption"/>
        <w:rPr>
          <w:sz w:val="32"/>
          <w:szCs w:val="32"/>
        </w:rPr>
      </w:pPr>
      <w:bookmarkStart w:id="4" w:name="_Hlk153445561"/>
    </w:p>
    <w:p w14:paraId="52080649" w14:textId="05A97E21" w:rsidR="00BD2C75" w:rsidRPr="00BD2C75" w:rsidRDefault="00BD2C75" w:rsidP="00BD2C75">
      <w:pPr>
        <w:pStyle w:val="Caption"/>
        <w:rPr>
          <w:sz w:val="32"/>
          <w:szCs w:val="32"/>
        </w:rPr>
      </w:pPr>
      <w:r w:rsidRPr="00BD2C75">
        <w:rPr>
          <w:sz w:val="32"/>
          <w:szCs w:val="32"/>
        </w:rPr>
        <w:t>The King Shall Come When Morning Dawns</w:t>
      </w:r>
      <w:r w:rsidRPr="00BD2C75">
        <w:rPr>
          <w:sz w:val="32"/>
          <w:szCs w:val="32"/>
        </w:rPr>
        <w:tab/>
      </w:r>
      <w:r w:rsidRPr="00BD2C75">
        <w:rPr>
          <w:rStyle w:val="Subcaption"/>
          <w:b w:val="0"/>
          <w:sz w:val="32"/>
          <w:szCs w:val="32"/>
        </w:rPr>
        <w:t>LSB 348</w:t>
      </w:r>
    </w:p>
    <w:bookmarkEnd w:id="4"/>
    <w:p w14:paraId="18E60ACB" w14:textId="77777777" w:rsidR="00BD2C75" w:rsidRDefault="00BD2C75" w:rsidP="00BD2C75">
      <w:pPr>
        <w:pStyle w:val="Image"/>
      </w:pPr>
      <w:r>
        <w:rPr>
          <w:noProof/>
        </w:rPr>
        <w:drawing>
          <wp:inline distT="0" distB="0" distL="0" distR="0" wp14:anchorId="4409B68C" wp14:editId="4BDF1F04">
            <wp:extent cx="5124450" cy="118147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2"/>
                    <a:stretch>
                      <a:fillRect/>
                    </a:stretch>
                  </pic:blipFill>
                  <pic:spPr bwMode="auto">
                    <a:xfrm>
                      <a:off x="0" y="0"/>
                      <a:ext cx="5145549" cy="1186335"/>
                    </a:xfrm>
                    <a:prstGeom prst="rect">
                      <a:avLst/>
                    </a:prstGeom>
                    <a:noFill/>
                    <a:ln>
                      <a:noFill/>
                    </a:ln>
                  </pic:spPr>
                </pic:pic>
              </a:graphicData>
            </a:graphic>
          </wp:inline>
        </w:drawing>
      </w:r>
    </w:p>
    <w:p w14:paraId="4C38D347" w14:textId="77777777" w:rsidR="00BD2C75" w:rsidRDefault="00BD2C75" w:rsidP="00BD2C75">
      <w:pPr>
        <w:pStyle w:val="Image"/>
      </w:pPr>
      <w:r>
        <w:rPr>
          <w:noProof/>
        </w:rPr>
        <w:drawing>
          <wp:inline distT="0" distB="0" distL="0" distR="0" wp14:anchorId="5F8270B2" wp14:editId="561341F6">
            <wp:extent cx="5143500" cy="1328738"/>
            <wp:effectExtent l="0" t="0" r="0" b="508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3"/>
                    <a:stretch>
                      <a:fillRect/>
                    </a:stretch>
                  </pic:blipFill>
                  <pic:spPr bwMode="auto">
                    <a:xfrm>
                      <a:off x="0" y="0"/>
                      <a:ext cx="5155592" cy="1331862"/>
                    </a:xfrm>
                    <a:prstGeom prst="rect">
                      <a:avLst/>
                    </a:prstGeom>
                    <a:noFill/>
                    <a:ln>
                      <a:noFill/>
                    </a:ln>
                  </pic:spPr>
                </pic:pic>
              </a:graphicData>
            </a:graphic>
          </wp:inline>
        </w:drawing>
      </w:r>
    </w:p>
    <w:p w14:paraId="3B0E3A36" w14:textId="77777777" w:rsidR="00BD2C75" w:rsidRDefault="00BD2C75" w:rsidP="00BD2C75">
      <w:pPr>
        <w:pStyle w:val="Copyright"/>
      </w:pPr>
      <w:r>
        <w:t>Text: John Brownlie, 1859–1925, alt.</w:t>
      </w:r>
      <w:r>
        <w:br/>
        <w:t>Tune: Repository of Sacred Music, Part Second, 1813, Harrisburg, ed. John Wyeth</w:t>
      </w:r>
      <w:r>
        <w:br/>
        <w:t>Text and tune: Public domain</w:t>
      </w:r>
    </w:p>
    <w:p w14:paraId="387C38DA" w14:textId="77777777" w:rsidR="008C40E2" w:rsidRDefault="008C40E2" w:rsidP="002D0994">
      <w:pPr>
        <w:pStyle w:val="Rubric"/>
        <w:rPr>
          <w:sz w:val="24"/>
          <w:szCs w:val="24"/>
        </w:rPr>
      </w:pPr>
    </w:p>
    <w:p w14:paraId="104455D4" w14:textId="77777777" w:rsidR="008C40E2" w:rsidRDefault="008C40E2" w:rsidP="002D0994">
      <w:pPr>
        <w:pStyle w:val="Rubric"/>
        <w:rPr>
          <w:sz w:val="24"/>
          <w:szCs w:val="24"/>
        </w:rPr>
      </w:pPr>
    </w:p>
    <w:p w14:paraId="143245FC" w14:textId="77777777" w:rsidR="00CD1B2E" w:rsidRDefault="00CD1B2E" w:rsidP="005C1A1A">
      <w:pPr>
        <w:pStyle w:val="Rubric"/>
        <w:rPr>
          <w:sz w:val="24"/>
          <w:szCs w:val="24"/>
        </w:rPr>
      </w:pPr>
    </w:p>
    <w:p w14:paraId="6FA98680" w14:textId="77777777" w:rsidR="00CD1B2E" w:rsidRDefault="00CD1B2E" w:rsidP="005C1A1A">
      <w:pPr>
        <w:pStyle w:val="Rubric"/>
        <w:rPr>
          <w:sz w:val="24"/>
          <w:szCs w:val="24"/>
        </w:rPr>
      </w:pPr>
    </w:p>
    <w:p w14:paraId="0A52FB8A" w14:textId="77777777" w:rsidR="00CD1B2E" w:rsidRDefault="00CD1B2E" w:rsidP="005C1A1A">
      <w:pPr>
        <w:pStyle w:val="Rubric"/>
        <w:rPr>
          <w:sz w:val="24"/>
          <w:szCs w:val="24"/>
        </w:rPr>
      </w:pPr>
    </w:p>
    <w:p w14:paraId="0D1AEE1E" w14:textId="1D53A0FF" w:rsidR="00CD1B2E" w:rsidRDefault="00CD1B2E" w:rsidP="005C1A1A">
      <w:pPr>
        <w:pStyle w:val="Rubric"/>
        <w:rPr>
          <w:sz w:val="24"/>
          <w:szCs w:val="24"/>
        </w:rPr>
      </w:pPr>
      <w:r>
        <w:rPr>
          <w:sz w:val="24"/>
          <w:szCs w:val="24"/>
        </w:rPr>
        <w:t xml:space="preserve">                    </w:t>
      </w:r>
    </w:p>
    <w:p w14:paraId="3A456C32" w14:textId="78638B11" w:rsidR="00CD1B2E" w:rsidRDefault="00CD1B2E" w:rsidP="005C1A1A">
      <w:pPr>
        <w:pStyle w:val="Rubric"/>
        <w:rPr>
          <w:sz w:val="24"/>
          <w:szCs w:val="24"/>
        </w:rPr>
      </w:pPr>
      <w:r>
        <w:rPr>
          <w:sz w:val="24"/>
          <w:szCs w:val="24"/>
        </w:rPr>
        <w:t xml:space="preserve"> </w:t>
      </w:r>
    </w:p>
    <w:p w14:paraId="0BAA9CF2" w14:textId="77777777" w:rsidR="00CD1B2E" w:rsidRDefault="00CD1B2E" w:rsidP="005C1A1A">
      <w:pPr>
        <w:pStyle w:val="Rubric"/>
        <w:rPr>
          <w:sz w:val="24"/>
          <w:szCs w:val="24"/>
        </w:rPr>
      </w:pPr>
    </w:p>
    <w:p w14:paraId="4131B633" w14:textId="77777777" w:rsidR="00CD1B2E" w:rsidRDefault="00CD1B2E" w:rsidP="005C1A1A">
      <w:pPr>
        <w:pStyle w:val="Rubric"/>
        <w:rPr>
          <w:sz w:val="24"/>
          <w:szCs w:val="24"/>
        </w:rPr>
      </w:pPr>
    </w:p>
    <w:p w14:paraId="2B3BE196" w14:textId="2F164D8A" w:rsidR="00CD1B2E" w:rsidRDefault="00CD1B2E" w:rsidP="005C1A1A">
      <w:pPr>
        <w:pStyle w:val="Rubric"/>
        <w:rPr>
          <w:sz w:val="24"/>
          <w:szCs w:val="24"/>
        </w:rPr>
      </w:pPr>
      <w:r>
        <w:rPr>
          <w:noProof/>
        </w:rPr>
        <w:t xml:space="preserve">                                          </w:t>
      </w:r>
      <w:r>
        <w:rPr>
          <w:noProof/>
        </w:rPr>
        <w:drawing>
          <wp:inline distT="0" distB="0" distL="0" distR="0" wp14:anchorId="2BDC51EC" wp14:editId="639F7BF6">
            <wp:extent cx="4219575" cy="2253570"/>
            <wp:effectExtent l="0" t="0" r="0" b="0"/>
            <wp:docPr id="10392493" name="Picture 4" descr="A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493" name="Picture 4" descr="A logo with a cross&#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38452" cy="2263652"/>
                    </a:xfrm>
                    <a:prstGeom prst="rect">
                      <a:avLst/>
                    </a:prstGeom>
                    <a:noFill/>
                    <a:ln>
                      <a:noFill/>
                    </a:ln>
                  </pic:spPr>
                </pic:pic>
              </a:graphicData>
            </a:graphic>
          </wp:inline>
        </w:drawing>
      </w:r>
    </w:p>
    <w:p w14:paraId="3A9EE607" w14:textId="77777777" w:rsidR="00CD1B2E" w:rsidRDefault="00CD1B2E" w:rsidP="005C1A1A">
      <w:pPr>
        <w:pStyle w:val="Rubric"/>
        <w:rPr>
          <w:sz w:val="24"/>
          <w:szCs w:val="24"/>
        </w:rPr>
      </w:pPr>
    </w:p>
    <w:p w14:paraId="6E1399D5" w14:textId="77777777" w:rsidR="00CD1B2E" w:rsidRDefault="00CD1B2E" w:rsidP="005C1A1A">
      <w:pPr>
        <w:pStyle w:val="Rubric"/>
        <w:rPr>
          <w:sz w:val="24"/>
          <w:szCs w:val="24"/>
        </w:rPr>
      </w:pPr>
    </w:p>
    <w:p w14:paraId="32162139" w14:textId="77777777" w:rsidR="00CD1B2E" w:rsidRDefault="00CD1B2E" w:rsidP="005C1A1A">
      <w:pPr>
        <w:pStyle w:val="Rubric"/>
        <w:rPr>
          <w:sz w:val="24"/>
          <w:szCs w:val="24"/>
        </w:rPr>
      </w:pPr>
    </w:p>
    <w:p w14:paraId="6379E333" w14:textId="77777777" w:rsidR="00CD1B2E" w:rsidRDefault="00CD1B2E" w:rsidP="005C1A1A">
      <w:pPr>
        <w:pStyle w:val="Rubric"/>
        <w:rPr>
          <w:sz w:val="24"/>
          <w:szCs w:val="24"/>
        </w:rPr>
      </w:pPr>
    </w:p>
    <w:p w14:paraId="74AE2920" w14:textId="77777777" w:rsidR="00CD1B2E" w:rsidRDefault="00CD1B2E" w:rsidP="005C1A1A">
      <w:pPr>
        <w:pStyle w:val="Rubric"/>
        <w:rPr>
          <w:sz w:val="24"/>
          <w:szCs w:val="24"/>
        </w:rPr>
      </w:pPr>
    </w:p>
    <w:p w14:paraId="5B2660C2" w14:textId="77777777" w:rsidR="00BD2C75" w:rsidRDefault="00BD2C75" w:rsidP="005C1A1A">
      <w:pPr>
        <w:pStyle w:val="Rubric"/>
        <w:rPr>
          <w:sz w:val="24"/>
          <w:szCs w:val="24"/>
        </w:rPr>
      </w:pPr>
    </w:p>
    <w:p w14:paraId="390F4915" w14:textId="77777777" w:rsidR="00BD2C75" w:rsidRDefault="00BD2C75" w:rsidP="005C1A1A">
      <w:pPr>
        <w:pStyle w:val="Rubric"/>
        <w:rPr>
          <w:sz w:val="24"/>
          <w:szCs w:val="24"/>
        </w:rPr>
      </w:pPr>
    </w:p>
    <w:p w14:paraId="58D0EDC1" w14:textId="77777777" w:rsidR="00BD2C75" w:rsidRDefault="00BD2C75" w:rsidP="005C1A1A">
      <w:pPr>
        <w:pStyle w:val="Rubric"/>
        <w:rPr>
          <w:sz w:val="24"/>
          <w:szCs w:val="24"/>
        </w:rPr>
      </w:pPr>
    </w:p>
    <w:p w14:paraId="7A48CC30" w14:textId="77777777" w:rsidR="00BD2C75" w:rsidRDefault="00BD2C75" w:rsidP="005C1A1A">
      <w:pPr>
        <w:pStyle w:val="Rubric"/>
        <w:rPr>
          <w:sz w:val="24"/>
          <w:szCs w:val="24"/>
        </w:rPr>
      </w:pPr>
    </w:p>
    <w:p w14:paraId="67BBD05B" w14:textId="77777777" w:rsidR="00BD2C75" w:rsidRDefault="00BD2C75" w:rsidP="005C1A1A">
      <w:pPr>
        <w:pStyle w:val="Rubric"/>
        <w:rPr>
          <w:sz w:val="24"/>
          <w:szCs w:val="24"/>
        </w:rPr>
      </w:pPr>
    </w:p>
    <w:p w14:paraId="5E300C95" w14:textId="55CE55BB" w:rsidR="00AD4325" w:rsidRDefault="002D0994" w:rsidP="005C1A1A">
      <w:pPr>
        <w:pStyle w:val="Rubric"/>
      </w:pPr>
      <w:r w:rsidRPr="00BF3363">
        <w:rPr>
          <w:sz w:val="24"/>
          <w:szCs w:val="24"/>
        </w:rPr>
        <w:lastRenderedPageBreak/>
        <w:t>Stand</w:t>
      </w:r>
      <w:r w:rsidR="008C40E2">
        <w:rPr>
          <w:noProof/>
        </w:rPr>
        <w:t xml:space="preserve">     </w:t>
      </w:r>
    </w:p>
    <w:p w14:paraId="3B0A0781" w14:textId="77777777" w:rsidR="008C40E2" w:rsidRDefault="008C40E2" w:rsidP="002D0994">
      <w:pPr>
        <w:pStyle w:val="Caption"/>
        <w:rPr>
          <w:sz w:val="32"/>
          <w:szCs w:val="32"/>
        </w:rPr>
      </w:pPr>
    </w:p>
    <w:p w14:paraId="0FDFF92F" w14:textId="49B4E034" w:rsidR="002D0994" w:rsidRPr="00BF3363" w:rsidRDefault="002D0994" w:rsidP="002D0994">
      <w:pPr>
        <w:pStyle w:val="Caption"/>
        <w:rPr>
          <w:sz w:val="32"/>
          <w:szCs w:val="32"/>
        </w:rPr>
      </w:pPr>
      <w:r w:rsidRPr="00BF3363">
        <w:rPr>
          <w:sz w:val="32"/>
          <w:szCs w:val="32"/>
        </w:rPr>
        <w:t>Nunc Dimittis</w:t>
      </w:r>
      <w:r w:rsidRPr="00BF3363">
        <w:rPr>
          <w:sz w:val="32"/>
          <w:szCs w:val="32"/>
        </w:rPr>
        <w:tab/>
      </w:r>
      <w:r w:rsidRPr="00BF3363">
        <w:rPr>
          <w:rStyle w:val="Subcaption"/>
          <w:b w:val="0"/>
          <w:sz w:val="32"/>
          <w:szCs w:val="32"/>
        </w:rPr>
        <w:t>LSB 165</w:t>
      </w:r>
    </w:p>
    <w:p w14:paraId="1E6738A6" w14:textId="77777777" w:rsidR="002D0994" w:rsidRPr="00BF3363" w:rsidRDefault="002D0994" w:rsidP="002D0994">
      <w:pPr>
        <w:pStyle w:val="Image"/>
        <w:rPr>
          <w:sz w:val="32"/>
          <w:szCs w:val="32"/>
        </w:rPr>
      </w:pPr>
      <w:r w:rsidRPr="00BF3363">
        <w:rPr>
          <w:noProof/>
          <w:sz w:val="32"/>
          <w:szCs w:val="32"/>
        </w:rPr>
        <w:drawing>
          <wp:inline distT="0" distB="0" distL="0" distR="0" wp14:anchorId="2B2CFD77" wp14:editId="0592747A">
            <wp:extent cx="5191125" cy="652685"/>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5"/>
                    <a:stretch>
                      <a:fillRect/>
                    </a:stretch>
                  </pic:blipFill>
                  <pic:spPr bwMode="auto">
                    <a:xfrm>
                      <a:off x="0" y="0"/>
                      <a:ext cx="5229548" cy="657516"/>
                    </a:xfrm>
                    <a:prstGeom prst="rect">
                      <a:avLst/>
                    </a:prstGeom>
                    <a:noFill/>
                    <a:ln>
                      <a:noFill/>
                    </a:ln>
                  </pic:spPr>
                </pic:pic>
              </a:graphicData>
            </a:graphic>
          </wp:inline>
        </w:drawing>
      </w:r>
    </w:p>
    <w:p w14:paraId="78F4F119" w14:textId="77777777" w:rsidR="002D0994" w:rsidRPr="00BF3363" w:rsidRDefault="002D0994" w:rsidP="002D0994">
      <w:pPr>
        <w:pStyle w:val="Image"/>
        <w:rPr>
          <w:sz w:val="32"/>
          <w:szCs w:val="32"/>
        </w:rPr>
      </w:pPr>
      <w:r w:rsidRPr="00BF3363">
        <w:rPr>
          <w:noProof/>
          <w:sz w:val="32"/>
          <w:szCs w:val="32"/>
        </w:rPr>
        <w:drawing>
          <wp:inline distT="0" distB="0" distL="0" distR="0" wp14:anchorId="5F906725" wp14:editId="5F8239B3">
            <wp:extent cx="5181600" cy="86360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6"/>
                    <a:stretch>
                      <a:fillRect/>
                    </a:stretch>
                  </pic:blipFill>
                  <pic:spPr bwMode="auto">
                    <a:xfrm>
                      <a:off x="0" y="0"/>
                      <a:ext cx="5193452" cy="865575"/>
                    </a:xfrm>
                    <a:prstGeom prst="rect">
                      <a:avLst/>
                    </a:prstGeom>
                    <a:noFill/>
                    <a:ln>
                      <a:noFill/>
                    </a:ln>
                  </pic:spPr>
                </pic:pic>
              </a:graphicData>
            </a:graphic>
          </wp:inline>
        </w:drawing>
      </w:r>
    </w:p>
    <w:p w14:paraId="67D24025" w14:textId="77777777" w:rsidR="002D0994" w:rsidRPr="00BF3363" w:rsidRDefault="002D0994" w:rsidP="002D0994">
      <w:pPr>
        <w:pStyle w:val="Image"/>
        <w:rPr>
          <w:sz w:val="32"/>
          <w:szCs w:val="32"/>
        </w:rPr>
      </w:pPr>
      <w:r w:rsidRPr="00BF3363">
        <w:rPr>
          <w:noProof/>
          <w:sz w:val="32"/>
          <w:szCs w:val="32"/>
        </w:rPr>
        <w:drawing>
          <wp:inline distT="0" distB="0" distL="0" distR="0" wp14:anchorId="2CF60060" wp14:editId="3112618F">
            <wp:extent cx="5172075" cy="862013"/>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7"/>
                    <a:stretch>
                      <a:fillRect/>
                    </a:stretch>
                  </pic:blipFill>
                  <pic:spPr bwMode="auto">
                    <a:xfrm>
                      <a:off x="0" y="0"/>
                      <a:ext cx="5188689" cy="864782"/>
                    </a:xfrm>
                    <a:prstGeom prst="rect">
                      <a:avLst/>
                    </a:prstGeom>
                    <a:noFill/>
                    <a:ln>
                      <a:noFill/>
                    </a:ln>
                  </pic:spPr>
                </pic:pic>
              </a:graphicData>
            </a:graphic>
          </wp:inline>
        </w:drawing>
      </w:r>
    </w:p>
    <w:p w14:paraId="07F3B339" w14:textId="77777777" w:rsidR="002D0994" w:rsidRPr="00BF3363" w:rsidRDefault="002D0994" w:rsidP="002D0994">
      <w:pPr>
        <w:pStyle w:val="Image"/>
        <w:rPr>
          <w:sz w:val="32"/>
          <w:szCs w:val="32"/>
        </w:rPr>
      </w:pPr>
      <w:r w:rsidRPr="00BF3363">
        <w:rPr>
          <w:noProof/>
          <w:sz w:val="32"/>
          <w:szCs w:val="32"/>
        </w:rPr>
        <w:drawing>
          <wp:inline distT="0" distB="0" distL="0" distR="0" wp14:anchorId="697FD122" wp14:editId="263C07C3">
            <wp:extent cx="5210175" cy="868363"/>
            <wp:effectExtent l="0" t="0" r="0" b="8255"/>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8"/>
                    <a:stretch>
                      <a:fillRect/>
                    </a:stretch>
                  </pic:blipFill>
                  <pic:spPr bwMode="auto">
                    <a:xfrm>
                      <a:off x="0" y="0"/>
                      <a:ext cx="5224346" cy="870725"/>
                    </a:xfrm>
                    <a:prstGeom prst="rect">
                      <a:avLst/>
                    </a:prstGeom>
                    <a:noFill/>
                    <a:ln>
                      <a:noFill/>
                    </a:ln>
                  </pic:spPr>
                </pic:pic>
              </a:graphicData>
            </a:graphic>
          </wp:inline>
        </w:drawing>
      </w:r>
    </w:p>
    <w:p w14:paraId="2B2F34C6" w14:textId="77777777" w:rsidR="002D0994" w:rsidRPr="00BF3363" w:rsidRDefault="002D0994" w:rsidP="002D0994">
      <w:pPr>
        <w:pStyle w:val="Image"/>
        <w:rPr>
          <w:sz w:val="32"/>
          <w:szCs w:val="32"/>
        </w:rPr>
      </w:pPr>
      <w:r w:rsidRPr="00BF3363">
        <w:rPr>
          <w:noProof/>
          <w:sz w:val="32"/>
          <w:szCs w:val="32"/>
        </w:rPr>
        <w:drawing>
          <wp:inline distT="0" distB="0" distL="0" distR="0" wp14:anchorId="40B6783A" wp14:editId="304A85B7">
            <wp:extent cx="5191125" cy="850008"/>
            <wp:effectExtent l="0" t="0" r="0" b="762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9"/>
                    <a:stretch>
                      <a:fillRect/>
                    </a:stretch>
                  </pic:blipFill>
                  <pic:spPr bwMode="auto">
                    <a:xfrm>
                      <a:off x="0" y="0"/>
                      <a:ext cx="5246627" cy="859096"/>
                    </a:xfrm>
                    <a:prstGeom prst="rect">
                      <a:avLst/>
                    </a:prstGeom>
                    <a:noFill/>
                    <a:ln>
                      <a:noFill/>
                    </a:ln>
                  </pic:spPr>
                </pic:pic>
              </a:graphicData>
            </a:graphic>
          </wp:inline>
        </w:drawing>
      </w:r>
    </w:p>
    <w:p w14:paraId="4D086A11" w14:textId="77777777" w:rsidR="002D0994" w:rsidRPr="00BF3363" w:rsidRDefault="002D0994" w:rsidP="002D0994">
      <w:pPr>
        <w:pStyle w:val="Image"/>
        <w:rPr>
          <w:sz w:val="32"/>
          <w:szCs w:val="32"/>
        </w:rPr>
      </w:pPr>
      <w:r w:rsidRPr="00BF3363">
        <w:rPr>
          <w:noProof/>
          <w:sz w:val="32"/>
          <w:szCs w:val="32"/>
        </w:rPr>
        <w:drawing>
          <wp:inline distT="0" distB="0" distL="0" distR="0" wp14:anchorId="2FFF717A" wp14:editId="6B64C73F">
            <wp:extent cx="5162550" cy="860425"/>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0"/>
                    <a:stretch>
                      <a:fillRect/>
                    </a:stretch>
                  </pic:blipFill>
                  <pic:spPr bwMode="auto">
                    <a:xfrm>
                      <a:off x="0" y="0"/>
                      <a:ext cx="5174850" cy="862475"/>
                    </a:xfrm>
                    <a:prstGeom prst="rect">
                      <a:avLst/>
                    </a:prstGeom>
                    <a:noFill/>
                    <a:ln>
                      <a:noFill/>
                    </a:ln>
                  </pic:spPr>
                </pic:pic>
              </a:graphicData>
            </a:graphic>
          </wp:inline>
        </w:drawing>
      </w:r>
    </w:p>
    <w:p w14:paraId="56D9FBB8" w14:textId="77777777" w:rsidR="002D0994" w:rsidRPr="00BF3363" w:rsidRDefault="002D0994" w:rsidP="002D0994">
      <w:pPr>
        <w:pStyle w:val="Body"/>
        <w:rPr>
          <w:sz w:val="32"/>
          <w:szCs w:val="32"/>
        </w:rPr>
      </w:pPr>
    </w:p>
    <w:p w14:paraId="039AB11E" w14:textId="77777777" w:rsidR="002D0994" w:rsidRPr="00BF3363" w:rsidRDefault="002D0994" w:rsidP="002D0994">
      <w:pPr>
        <w:pStyle w:val="Caption"/>
        <w:rPr>
          <w:sz w:val="32"/>
          <w:szCs w:val="32"/>
        </w:rPr>
      </w:pPr>
      <w:r w:rsidRPr="00BF3363">
        <w:rPr>
          <w:sz w:val="32"/>
          <w:szCs w:val="32"/>
        </w:rPr>
        <w:t>Post-Communion Collect</w:t>
      </w:r>
    </w:p>
    <w:p w14:paraId="63416D1A" w14:textId="77777777" w:rsidR="002D0994" w:rsidRPr="00BF3363" w:rsidRDefault="002D0994" w:rsidP="002D0994">
      <w:pPr>
        <w:pStyle w:val="Body"/>
        <w:rPr>
          <w:sz w:val="32"/>
          <w:szCs w:val="32"/>
        </w:rPr>
      </w:pPr>
    </w:p>
    <w:p w14:paraId="60035942" w14:textId="77777777" w:rsidR="002D0994" w:rsidRPr="00BF3363" w:rsidRDefault="002D0994" w:rsidP="002D0994">
      <w:pPr>
        <w:pStyle w:val="Caption"/>
        <w:rPr>
          <w:sz w:val="32"/>
          <w:szCs w:val="32"/>
        </w:rPr>
      </w:pPr>
      <w:r w:rsidRPr="00BF3363">
        <w:rPr>
          <w:sz w:val="32"/>
          <w:szCs w:val="32"/>
        </w:rPr>
        <w:t>Benediction</w:t>
      </w:r>
      <w:r w:rsidRPr="00BF3363">
        <w:rPr>
          <w:sz w:val="32"/>
          <w:szCs w:val="32"/>
        </w:rPr>
        <w:tab/>
      </w:r>
      <w:r w:rsidRPr="00BF3363">
        <w:rPr>
          <w:rStyle w:val="Subcaption"/>
          <w:b w:val="0"/>
          <w:sz w:val="32"/>
          <w:szCs w:val="32"/>
        </w:rPr>
        <w:t>LSB 166</w:t>
      </w:r>
    </w:p>
    <w:p w14:paraId="7B841882" w14:textId="77777777" w:rsidR="002D0994" w:rsidRPr="00BF3363" w:rsidRDefault="002D0994" w:rsidP="002D0994">
      <w:pPr>
        <w:pStyle w:val="Image"/>
        <w:rPr>
          <w:sz w:val="32"/>
          <w:szCs w:val="32"/>
        </w:rPr>
      </w:pPr>
      <w:r w:rsidRPr="00BF3363">
        <w:rPr>
          <w:noProof/>
          <w:sz w:val="32"/>
          <w:szCs w:val="32"/>
        </w:rPr>
        <w:drawing>
          <wp:inline distT="0" distB="0" distL="0" distR="0" wp14:anchorId="5D234019" wp14:editId="360C73C1">
            <wp:extent cx="4324350" cy="1297305"/>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1"/>
                    <a:stretch>
                      <a:fillRect/>
                    </a:stretch>
                  </pic:blipFill>
                  <pic:spPr bwMode="auto">
                    <a:xfrm>
                      <a:off x="0" y="0"/>
                      <a:ext cx="4333540" cy="1300062"/>
                    </a:xfrm>
                    <a:prstGeom prst="rect">
                      <a:avLst/>
                    </a:prstGeom>
                    <a:noFill/>
                    <a:ln>
                      <a:noFill/>
                    </a:ln>
                  </pic:spPr>
                </pic:pic>
              </a:graphicData>
            </a:graphic>
          </wp:inline>
        </w:drawing>
      </w:r>
    </w:p>
    <w:p w14:paraId="15AD23C6" w14:textId="77777777" w:rsidR="002D0994" w:rsidRPr="00BF3363" w:rsidRDefault="002D0994" w:rsidP="002D0994">
      <w:pPr>
        <w:pStyle w:val="Image"/>
        <w:rPr>
          <w:sz w:val="32"/>
          <w:szCs w:val="32"/>
        </w:rPr>
      </w:pPr>
      <w:r w:rsidRPr="00BF3363">
        <w:rPr>
          <w:noProof/>
          <w:sz w:val="32"/>
          <w:szCs w:val="32"/>
        </w:rPr>
        <w:drawing>
          <wp:inline distT="0" distB="0" distL="0" distR="0" wp14:anchorId="51D0B812" wp14:editId="4FE67C83">
            <wp:extent cx="4095750" cy="81915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2"/>
                    <a:stretch>
                      <a:fillRect/>
                    </a:stretch>
                  </pic:blipFill>
                  <pic:spPr bwMode="auto">
                    <a:xfrm>
                      <a:off x="0" y="0"/>
                      <a:ext cx="4095750" cy="819150"/>
                    </a:xfrm>
                    <a:prstGeom prst="rect">
                      <a:avLst/>
                    </a:prstGeom>
                    <a:noFill/>
                    <a:ln>
                      <a:noFill/>
                    </a:ln>
                  </pic:spPr>
                </pic:pic>
              </a:graphicData>
            </a:graphic>
          </wp:inline>
        </w:drawing>
      </w:r>
    </w:p>
    <w:p w14:paraId="2E420FD0" w14:textId="77777777" w:rsidR="002D0994" w:rsidRPr="00BF3363" w:rsidRDefault="002D0994" w:rsidP="002D0994">
      <w:pPr>
        <w:pStyle w:val="Body"/>
        <w:rPr>
          <w:sz w:val="32"/>
          <w:szCs w:val="32"/>
        </w:rPr>
      </w:pPr>
    </w:p>
    <w:p w14:paraId="03C0B29D" w14:textId="77777777" w:rsidR="00BD2C75" w:rsidRPr="00BD2C75" w:rsidRDefault="00BD2C75" w:rsidP="00BD2C75">
      <w:pPr>
        <w:pStyle w:val="Caption"/>
        <w:rPr>
          <w:sz w:val="32"/>
          <w:szCs w:val="32"/>
        </w:rPr>
      </w:pPr>
      <w:bookmarkStart w:id="5" w:name="_Hlk153445933"/>
      <w:r w:rsidRPr="00BD2C75">
        <w:rPr>
          <w:sz w:val="32"/>
          <w:szCs w:val="32"/>
        </w:rPr>
        <w:lastRenderedPageBreak/>
        <w:t>O Come, O Come, Emmanuel</w:t>
      </w:r>
      <w:r w:rsidRPr="00BD2C75">
        <w:rPr>
          <w:sz w:val="32"/>
          <w:szCs w:val="32"/>
        </w:rPr>
        <w:tab/>
      </w:r>
      <w:r w:rsidRPr="00BD2C75">
        <w:rPr>
          <w:rStyle w:val="Subcaption"/>
          <w:b w:val="0"/>
          <w:sz w:val="32"/>
          <w:szCs w:val="32"/>
        </w:rPr>
        <w:t>LSB 357</w:t>
      </w:r>
    </w:p>
    <w:bookmarkEnd w:id="5"/>
    <w:p w14:paraId="1290D30E" w14:textId="77777777" w:rsidR="00BD2C75" w:rsidRDefault="00BD2C75" w:rsidP="00BD2C75">
      <w:pPr>
        <w:pStyle w:val="Image"/>
      </w:pPr>
      <w:r>
        <w:rPr>
          <w:noProof/>
        </w:rPr>
        <w:drawing>
          <wp:inline distT="0" distB="0" distL="0" distR="0" wp14:anchorId="293684BB" wp14:editId="524E91F2">
            <wp:extent cx="5210175" cy="1046199"/>
            <wp:effectExtent l="0" t="0" r="0" b="1905"/>
            <wp:docPr id="1137500569" name="Picture 11375005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3"/>
                    <a:stretch>
                      <a:fillRect/>
                    </a:stretch>
                  </pic:blipFill>
                  <pic:spPr bwMode="auto">
                    <a:xfrm>
                      <a:off x="0" y="0"/>
                      <a:ext cx="5235936" cy="1051372"/>
                    </a:xfrm>
                    <a:prstGeom prst="rect">
                      <a:avLst/>
                    </a:prstGeom>
                    <a:noFill/>
                    <a:ln>
                      <a:noFill/>
                    </a:ln>
                  </pic:spPr>
                </pic:pic>
              </a:graphicData>
            </a:graphic>
          </wp:inline>
        </w:drawing>
      </w:r>
    </w:p>
    <w:p w14:paraId="58FD8565" w14:textId="77777777" w:rsidR="00BD2C75" w:rsidRDefault="00BD2C75" w:rsidP="00BD2C75">
      <w:pPr>
        <w:pStyle w:val="Image"/>
      </w:pPr>
      <w:r>
        <w:rPr>
          <w:noProof/>
        </w:rPr>
        <w:drawing>
          <wp:inline distT="0" distB="0" distL="0" distR="0" wp14:anchorId="1EF2408A" wp14:editId="21D2A636">
            <wp:extent cx="5210175" cy="1143357"/>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4"/>
                    <a:stretch>
                      <a:fillRect/>
                    </a:stretch>
                  </pic:blipFill>
                  <pic:spPr bwMode="auto">
                    <a:xfrm>
                      <a:off x="0" y="0"/>
                      <a:ext cx="5238938" cy="1149669"/>
                    </a:xfrm>
                    <a:prstGeom prst="rect">
                      <a:avLst/>
                    </a:prstGeom>
                    <a:noFill/>
                    <a:ln>
                      <a:noFill/>
                    </a:ln>
                  </pic:spPr>
                </pic:pic>
              </a:graphicData>
            </a:graphic>
          </wp:inline>
        </w:drawing>
      </w:r>
    </w:p>
    <w:p w14:paraId="10F34E35" w14:textId="77777777" w:rsidR="00BD2C75" w:rsidRDefault="00BD2C75" w:rsidP="00BD2C75">
      <w:pPr>
        <w:pStyle w:val="Image"/>
      </w:pPr>
      <w:r>
        <w:rPr>
          <w:noProof/>
        </w:rPr>
        <w:drawing>
          <wp:inline distT="0" distB="0" distL="0" distR="0" wp14:anchorId="513862AB" wp14:editId="7D35F31D">
            <wp:extent cx="5210175" cy="1141622"/>
            <wp:effectExtent l="0" t="0" r="0" b="1905"/>
            <wp:docPr id="1461903239" name="Picture 14619032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5"/>
                    <a:stretch>
                      <a:fillRect/>
                    </a:stretch>
                  </pic:blipFill>
                  <pic:spPr bwMode="auto">
                    <a:xfrm>
                      <a:off x="0" y="0"/>
                      <a:ext cx="5228822" cy="1145708"/>
                    </a:xfrm>
                    <a:prstGeom prst="rect">
                      <a:avLst/>
                    </a:prstGeom>
                    <a:noFill/>
                    <a:ln>
                      <a:noFill/>
                    </a:ln>
                  </pic:spPr>
                </pic:pic>
              </a:graphicData>
            </a:graphic>
          </wp:inline>
        </w:drawing>
      </w:r>
    </w:p>
    <w:p w14:paraId="610C0AEA" w14:textId="77777777" w:rsidR="00BD2C75" w:rsidRDefault="00BD2C75" w:rsidP="00BD2C75">
      <w:pPr>
        <w:pStyle w:val="Image"/>
      </w:pPr>
      <w:r>
        <w:rPr>
          <w:noProof/>
        </w:rPr>
        <w:drawing>
          <wp:inline distT="0" distB="0" distL="0" distR="0" wp14:anchorId="3466F785" wp14:editId="2F92E073">
            <wp:extent cx="5219700" cy="766528"/>
            <wp:effectExtent l="0" t="0" r="0" b="0"/>
            <wp:docPr id="1507927136" name="Picture 15079271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6"/>
                    <a:stretch>
                      <a:fillRect/>
                    </a:stretch>
                  </pic:blipFill>
                  <pic:spPr bwMode="auto">
                    <a:xfrm>
                      <a:off x="0" y="0"/>
                      <a:ext cx="5252178" cy="771298"/>
                    </a:xfrm>
                    <a:prstGeom prst="rect">
                      <a:avLst/>
                    </a:prstGeom>
                    <a:noFill/>
                    <a:ln>
                      <a:noFill/>
                    </a:ln>
                  </pic:spPr>
                </pic:pic>
              </a:graphicData>
            </a:graphic>
          </wp:inline>
        </w:drawing>
      </w:r>
    </w:p>
    <w:p w14:paraId="260B8DAC" w14:textId="77777777" w:rsidR="00BD2C75" w:rsidRDefault="00BD2C75" w:rsidP="00BD2C75">
      <w:pPr>
        <w:pStyle w:val="Image"/>
      </w:pPr>
      <w:r>
        <w:rPr>
          <w:noProof/>
        </w:rPr>
        <w:drawing>
          <wp:inline distT="0" distB="0" distL="0" distR="0" wp14:anchorId="43CD7F00" wp14:editId="57036DC8">
            <wp:extent cx="5248275" cy="735772"/>
            <wp:effectExtent l="0" t="0" r="0" b="762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7"/>
                    <a:stretch>
                      <a:fillRect/>
                    </a:stretch>
                  </pic:blipFill>
                  <pic:spPr bwMode="auto">
                    <a:xfrm>
                      <a:off x="0" y="0"/>
                      <a:ext cx="5293918" cy="742171"/>
                    </a:xfrm>
                    <a:prstGeom prst="rect">
                      <a:avLst/>
                    </a:prstGeom>
                    <a:noFill/>
                    <a:ln>
                      <a:noFill/>
                    </a:ln>
                  </pic:spPr>
                </pic:pic>
              </a:graphicData>
            </a:graphic>
          </wp:inline>
        </w:drawing>
      </w:r>
    </w:p>
    <w:p w14:paraId="2446D115" w14:textId="77777777" w:rsidR="00BD2C75" w:rsidRDefault="00BD2C75" w:rsidP="00BD2C75">
      <w:pPr>
        <w:pStyle w:val="Body"/>
      </w:pPr>
    </w:p>
    <w:p w14:paraId="4BCFE50D" w14:textId="77777777" w:rsidR="00BD2C75" w:rsidRPr="00BD2C75" w:rsidRDefault="00BD2C75" w:rsidP="00BD2C75">
      <w:pPr>
        <w:pStyle w:val="NumberedStanza"/>
        <w:rPr>
          <w:sz w:val="32"/>
          <w:szCs w:val="32"/>
        </w:rPr>
      </w:pPr>
      <w:r w:rsidRPr="00BD2C75">
        <w:rPr>
          <w:rStyle w:val="StanzaNumber"/>
          <w:sz w:val="32"/>
          <w:szCs w:val="32"/>
        </w:rPr>
        <w:t>5</w:t>
      </w:r>
      <w:r w:rsidRPr="00BD2C75">
        <w:rPr>
          <w:sz w:val="32"/>
          <w:szCs w:val="32"/>
        </w:rPr>
        <w:tab/>
        <w:t>O come, Thou Key of David, come,</w:t>
      </w:r>
      <w:r w:rsidRPr="00BD2C75">
        <w:rPr>
          <w:sz w:val="32"/>
          <w:szCs w:val="32"/>
        </w:rPr>
        <w:br/>
        <w:t>And open wide our heav’nly home;</w:t>
      </w:r>
      <w:r w:rsidRPr="00BD2C75">
        <w:rPr>
          <w:sz w:val="32"/>
          <w:szCs w:val="32"/>
        </w:rPr>
        <w:br/>
        <w:t>Make safe the way that leads on high,</w:t>
      </w:r>
      <w:r w:rsidRPr="00BD2C75">
        <w:rPr>
          <w:sz w:val="32"/>
          <w:szCs w:val="32"/>
        </w:rPr>
        <w:br/>
        <w:t>And close the path to misery. Refrain</w:t>
      </w:r>
    </w:p>
    <w:p w14:paraId="0192F613" w14:textId="77777777" w:rsidR="00BD2C75" w:rsidRPr="00BD2C75" w:rsidRDefault="00BD2C75" w:rsidP="00BD2C75">
      <w:pPr>
        <w:pStyle w:val="Body"/>
        <w:rPr>
          <w:sz w:val="32"/>
          <w:szCs w:val="32"/>
        </w:rPr>
      </w:pPr>
    </w:p>
    <w:p w14:paraId="7DF6DBEA" w14:textId="77777777" w:rsidR="00BD2C75" w:rsidRPr="00BD2C75" w:rsidRDefault="00BD2C75" w:rsidP="00BD2C75">
      <w:pPr>
        <w:pStyle w:val="NumberedStanza"/>
        <w:rPr>
          <w:sz w:val="32"/>
          <w:szCs w:val="32"/>
        </w:rPr>
      </w:pPr>
      <w:r w:rsidRPr="00BD2C75">
        <w:rPr>
          <w:rStyle w:val="StanzaNumber"/>
          <w:sz w:val="32"/>
          <w:szCs w:val="32"/>
        </w:rPr>
        <w:t>6</w:t>
      </w:r>
      <w:r w:rsidRPr="00BD2C75">
        <w:rPr>
          <w:sz w:val="32"/>
          <w:szCs w:val="32"/>
        </w:rPr>
        <w:tab/>
        <w:t>O come, Thou Dayspring from on high,</w:t>
      </w:r>
      <w:r w:rsidRPr="00BD2C75">
        <w:rPr>
          <w:sz w:val="32"/>
          <w:szCs w:val="32"/>
        </w:rPr>
        <w:br/>
        <w:t>And cheer us by Thy drawing nigh;</w:t>
      </w:r>
      <w:r w:rsidRPr="00BD2C75">
        <w:rPr>
          <w:sz w:val="32"/>
          <w:szCs w:val="32"/>
        </w:rPr>
        <w:br/>
        <w:t>Disperse the gloomy clouds of night,</w:t>
      </w:r>
      <w:r w:rsidRPr="00BD2C75">
        <w:rPr>
          <w:sz w:val="32"/>
          <w:szCs w:val="32"/>
        </w:rPr>
        <w:br/>
        <w:t>And death’s dark shadows put to flight. Refrain</w:t>
      </w:r>
    </w:p>
    <w:p w14:paraId="025F95E0" w14:textId="77777777" w:rsidR="00BD2C75" w:rsidRPr="00BD2C75" w:rsidRDefault="00BD2C75" w:rsidP="00BD2C75">
      <w:pPr>
        <w:pStyle w:val="Body"/>
        <w:rPr>
          <w:sz w:val="32"/>
          <w:szCs w:val="32"/>
        </w:rPr>
      </w:pPr>
    </w:p>
    <w:p w14:paraId="280566C0" w14:textId="77777777" w:rsidR="00BD2C75" w:rsidRPr="00BD2C75" w:rsidRDefault="00BD2C75" w:rsidP="00BD2C75">
      <w:pPr>
        <w:pStyle w:val="NumberedStanza"/>
        <w:rPr>
          <w:sz w:val="32"/>
          <w:szCs w:val="32"/>
        </w:rPr>
      </w:pPr>
      <w:r w:rsidRPr="00BD2C75">
        <w:rPr>
          <w:rStyle w:val="StanzaNumber"/>
          <w:sz w:val="32"/>
          <w:szCs w:val="32"/>
        </w:rPr>
        <w:t>7</w:t>
      </w:r>
      <w:r w:rsidRPr="00BD2C75">
        <w:rPr>
          <w:sz w:val="32"/>
          <w:szCs w:val="32"/>
        </w:rPr>
        <w:tab/>
        <w:t>O come, Desire of nations, bind</w:t>
      </w:r>
      <w:r w:rsidRPr="00BD2C75">
        <w:rPr>
          <w:sz w:val="32"/>
          <w:szCs w:val="32"/>
        </w:rPr>
        <w:br/>
        <w:t>In one the hearts of all mankind;</w:t>
      </w:r>
      <w:r w:rsidRPr="00BD2C75">
        <w:rPr>
          <w:sz w:val="32"/>
          <w:szCs w:val="32"/>
        </w:rPr>
        <w:br/>
        <w:t>Bid Thou our sad divisions cease,</w:t>
      </w:r>
      <w:r w:rsidRPr="00BD2C75">
        <w:rPr>
          <w:sz w:val="32"/>
          <w:szCs w:val="32"/>
        </w:rPr>
        <w:br/>
        <w:t>And be Thyself our King of Peace. Refrain</w:t>
      </w:r>
    </w:p>
    <w:p w14:paraId="7243AC51" w14:textId="77777777" w:rsidR="00BD2C75" w:rsidRDefault="00BD2C75" w:rsidP="00BD2C75">
      <w:pPr>
        <w:pStyle w:val="Copyright"/>
      </w:pPr>
      <w:r>
        <w:t>Text: Latin, c. 12th cent.; Psalteriolum Cantionum Catholicarum, 1710, Köln; tr. John Mason Neale, 1818–66, alt.</w:t>
      </w:r>
      <w:r>
        <w:br/>
        <w:t>Tune: French, 15th cent.</w:t>
      </w:r>
      <w:r>
        <w:br/>
        <w:t>Text and tune: Public domain</w:t>
      </w:r>
    </w:p>
    <w:p w14:paraId="19DE62D6" w14:textId="1B9B4DD1" w:rsidR="00073534" w:rsidRPr="005F73B1" w:rsidRDefault="00000000">
      <w:pPr>
        <w:pStyle w:val="Caption"/>
        <w:rPr>
          <w:sz w:val="16"/>
          <w:szCs w:val="16"/>
        </w:rPr>
      </w:pPr>
      <w:r w:rsidRPr="005F73B1">
        <w:rPr>
          <w:sz w:val="16"/>
          <w:szCs w:val="16"/>
        </w:rPr>
        <w:lastRenderedPageBreak/>
        <w:t>Acknowledgments</w:t>
      </w:r>
    </w:p>
    <w:p w14:paraId="03827C38" w14:textId="77777777" w:rsidR="00073534" w:rsidRPr="005F73B1" w:rsidRDefault="00000000">
      <w:pPr>
        <w:pStyle w:val="Acknowledgments"/>
        <w:rPr>
          <w:sz w:val="16"/>
          <w:szCs w:val="16"/>
        </w:rPr>
      </w:pPr>
      <w:r w:rsidRPr="005F73B1">
        <w:rPr>
          <w:sz w:val="16"/>
          <w:szCs w:val="16"/>
        </w:rPr>
        <w:t>Unless otherwise indicated, Scripture quotations are from the ESV</w:t>
      </w:r>
      <w:r w:rsidRPr="005F73B1">
        <w:rPr>
          <w:sz w:val="16"/>
          <w:szCs w:val="16"/>
          <w:vertAlign w:val="superscript"/>
        </w:rPr>
        <w:t>®</w:t>
      </w:r>
      <w:r w:rsidRPr="005F73B1">
        <w:rPr>
          <w:sz w:val="16"/>
          <w:szCs w:val="16"/>
        </w:rPr>
        <w:t xml:space="preserve"> Bible (The Holy Bible, English Standard Version</w:t>
      </w:r>
      <w:r w:rsidRPr="005F73B1">
        <w:rPr>
          <w:sz w:val="16"/>
          <w:szCs w:val="16"/>
          <w:vertAlign w:val="superscript"/>
        </w:rPr>
        <w:t>®</w:t>
      </w:r>
      <w:r w:rsidRPr="005F73B1">
        <w:rPr>
          <w:sz w:val="16"/>
          <w:szCs w:val="16"/>
        </w:rPr>
        <w:t>), copyright © 2001 by Crossway, a publishing ministry of Good News Publishers. Used by permission. All rights reserved.</w:t>
      </w:r>
    </w:p>
    <w:p w14:paraId="3FE426F8" w14:textId="77777777" w:rsidR="00073534" w:rsidRDefault="00000000">
      <w:pPr>
        <w:pStyle w:val="Acknowledgments"/>
        <w:rPr>
          <w:sz w:val="16"/>
          <w:szCs w:val="16"/>
        </w:rPr>
      </w:pPr>
      <w:r w:rsidRPr="005F73B1">
        <w:rPr>
          <w:sz w:val="16"/>
          <w:szCs w:val="16"/>
        </w:rPr>
        <w:t>Created by Lutheran Service Builder © 2023 Concordia Publishing House.</w:t>
      </w:r>
    </w:p>
    <w:p w14:paraId="1BD3C934" w14:textId="77777777" w:rsidR="007A2A2E" w:rsidRDefault="007A2A2E">
      <w:pPr>
        <w:pStyle w:val="Acknowledgments"/>
        <w:rPr>
          <w:sz w:val="16"/>
          <w:szCs w:val="16"/>
        </w:rPr>
      </w:pPr>
    </w:p>
    <w:p w14:paraId="2A52C347" w14:textId="77777777" w:rsidR="007A2A2E" w:rsidRDefault="007A2A2E">
      <w:pPr>
        <w:pStyle w:val="Acknowledgments"/>
        <w:rPr>
          <w:sz w:val="16"/>
          <w:szCs w:val="16"/>
        </w:rPr>
      </w:pPr>
    </w:p>
    <w:p w14:paraId="76870942" w14:textId="77777777" w:rsidR="00BD2C75" w:rsidRPr="00BD2C75" w:rsidRDefault="00BD2C75" w:rsidP="00BD2C75">
      <w:pPr>
        <w:widowControl w:val="0"/>
        <w:tabs>
          <w:tab w:val="left" w:pos="-31680"/>
        </w:tabs>
        <w:rPr>
          <w:rFonts w:asciiTheme="minorHAnsi" w:hAnsiTheme="minorHAnsi" w:cstheme="minorHAnsi"/>
          <w:b/>
          <w:bCs/>
          <w:sz w:val="32"/>
          <w:szCs w:val="32"/>
        </w:rPr>
      </w:pPr>
      <w:r w:rsidRPr="00BD2C75">
        <w:rPr>
          <w:rFonts w:asciiTheme="minorHAnsi" w:hAnsiTheme="minorHAnsi" w:cstheme="minorHAnsi"/>
          <w:b/>
          <w:bCs/>
          <w:sz w:val="32"/>
          <w:szCs w:val="32"/>
        </w:rPr>
        <w:t>Serving Our Lord in His House Today:</w:t>
      </w:r>
    </w:p>
    <w:p w14:paraId="357B23A3" w14:textId="77777777" w:rsidR="00BD2C75" w:rsidRPr="00BD2C75" w:rsidRDefault="00BD2C75" w:rsidP="00BD2C75">
      <w:pPr>
        <w:widowControl w:val="0"/>
        <w:tabs>
          <w:tab w:val="left" w:pos="-31680"/>
        </w:tabs>
        <w:rPr>
          <w:rFonts w:asciiTheme="minorHAnsi" w:hAnsiTheme="minorHAnsi" w:cstheme="minorHAnsi"/>
          <w:sz w:val="32"/>
          <w:szCs w:val="32"/>
        </w:rPr>
      </w:pP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sz w:val="32"/>
          <w:szCs w:val="32"/>
        </w:rPr>
        <w:t>Pastor:</w:t>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t xml:space="preserve">Rev. Noah J. Rogness </w:t>
      </w:r>
    </w:p>
    <w:p w14:paraId="5012E507" w14:textId="77777777" w:rsidR="00BD2C75" w:rsidRPr="00BD2C75" w:rsidRDefault="00BD2C75" w:rsidP="00BD2C75">
      <w:pPr>
        <w:widowControl w:val="0"/>
        <w:tabs>
          <w:tab w:val="left" w:pos="-31680"/>
        </w:tabs>
        <w:rPr>
          <w:rFonts w:asciiTheme="minorHAnsi" w:hAnsiTheme="minorHAnsi" w:cstheme="minorHAnsi"/>
          <w:sz w:val="32"/>
          <w:szCs w:val="32"/>
        </w:rPr>
      </w:pPr>
      <w:r w:rsidRPr="00BD2C75">
        <w:rPr>
          <w:rFonts w:asciiTheme="minorHAnsi" w:hAnsiTheme="minorHAnsi" w:cstheme="minorHAnsi"/>
          <w:sz w:val="32"/>
          <w:szCs w:val="32"/>
        </w:rPr>
        <w:tab/>
      </w:r>
      <w:r w:rsidRPr="00BD2C75">
        <w:rPr>
          <w:rFonts w:asciiTheme="minorHAnsi" w:hAnsiTheme="minorHAnsi" w:cstheme="minorHAnsi"/>
          <w:sz w:val="32"/>
          <w:szCs w:val="32"/>
        </w:rPr>
        <w:tab/>
        <w:t>Organist:</w:t>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t xml:space="preserve">Rebecca Moseley </w:t>
      </w:r>
    </w:p>
    <w:p w14:paraId="2CE23463" w14:textId="79E84380" w:rsidR="00BD2C75" w:rsidRPr="00BD2C75" w:rsidRDefault="00BD2C75" w:rsidP="00BD2C75">
      <w:pPr>
        <w:widowControl w:val="0"/>
        <w:tabs>
          <w:tab w:val="left" w:pos="-31680"/>
        </w:tabs>
        <w:rPr>
          <w:rFonts w:asciiTheme="minorHAnsi" w:hAnsiTheme="minorHAnsi" w:cstheme="minorHAnsi"/>
          <w:sz w:val="32"/>
          <w:szCs w:val="32"/>
        </w:rPr>
      </w:pPr>
      <w:r w:rsidRPr="00BD2C75">
        <w:rPr>
          <w:rFonts w:asciiTheme="minorHAnsi" w:hAnsiTheme="minorHAnsi" w:cstheme="minorHAnsi"/>
          <w:sz w:val="32"/>
          <w:szCs w:val="32"/>
        </w:rPr>
        <w:tab/>
      </w:r>
      <w:r w:rsidRPr="00BD2C75">
        <w:rPr>
          <w:rFonts w:asciiTheme="minorHAnsi" w:hAnsiTheme="minorHAnsi" w:cstheme="minorHAnsi"/>
          <w:sz w:val="32"/>
          <w:szCs w:val="32"/>
        </w:rPr>
        <w:tab/>
        <w:t>Elder:</w:t>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t xml:space="preserve">Dillin Lafferty </w:t>
      </w:r>
    </w:p>
    <w:p w14:paraId="7D007E39" w14:textId="77777777" w:rsidR="00BD2C75" w:rsidRPr="00BD2C75" w:rsidRDefault="00BD2C75" w:rsidP="00BD2C75">
      <w:pPr>
        <w:widowControl w:val="0"/>
        <w:tabs>
          <w:tab w:val="left" w:pos="-31680"/>
        </w:tabs>
        <w:rPr>
          <w:rFonts w:asciiTheme="minorHAnsi" w:hAnsiTheme="minorHAnsi" w:cstheme="minorHAnsi"/>
          <w:sz w:val="32"/>
          <w:szCs w:val="32"/>
        </w:rPr>
      </w:pP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p>
    <w:p w14:paraId="16F73CC2" w14:textId="77777777" w:rsidR="00BD2C75" w:rsidRPr="00BD2C75" w:rsidRDefault="00BD2C75" w:rsidP="00BD2C75">
      <w:pPr>
        <w:widowControl w:val="0"/>
        <w:tabs>
          <w:tab w:val="left" w:pos="-31680"/>
        </w:tabs>
        <w:jc w:val="center"/>
        <w:rPr>
          <w:rFonts w:ascii="LSBSymbol" w:hAnsi="LSBSymbol" w:cstheme="minorHAnsi"/>
          <w:sz w:val="48"/>
          <w:szCs w:val="48"/>
        </w:rPr>
      </w:pPr>
      <w:r w:rsidRPr="00BD2C75">
        <w:rPr>
          <w:rFonts w:ascii="LSBSymbol" w:hAnsi="LSBSymbol" w:cstheme="minorHAnsi"/>
          <w:sz w:val="48"/>
          <w:szCs w:val="48"/>
        </w:rPr>
        <w:t>T</w:t>
      </w:r>
      <w:r w:rsidRPr="00BD2C75">
        <w:rPr>
          <w:rFonts w:asciiTheme="minorHAnsi" w:hAnsiTheme="minorHAnsi" w:cstheme="minorHAnsi"/>
          <w:sz w:val="48"/>
          <w:szCs w:val="48"/>
        </w:rPr>
        <w:t>Announcements</w:t>
      </w:r>
      <w:r w:rsidRPr="00BD2C75">
        <w:rPr>
          <w:rFonts w:ascii="LSBSymbol" w:hAnsi="LSBSymbol" w:cstheme="minorHAnsi"/>
          <w:sz w:val="48"/>
          <w:szCs w:val="48"/>
        </w:rPr>
        <w:t>T</w:t>
      </w:r>
    </w:p>
    <w:p w14:paraId="6A6AA0BA" w14:textId="0E9A2821" w:rsidR="008E51E2" w:rsidRDefault="008E51E2" w:rsidP="00BD2C75">
      <w:pPr>
        <w:spacing w:before="100" w:beforeAutospacing="1" w:after="100" w:afterAutospacing="1"/>
        <w:rPr>
          <w:noProof/>
        </w:rPr>
      </w:pPr>
      <w:bookmarkStart w:id="6" w:name="_Hlk150420935"/>
      <w:r>
        <w:rPr>
          <w:noProof/>
        </w:rPr>
        <w:t xml:space="preserve">          </w:t>
      </w:r>
      <w:r w:rsidR="006763FE">
        <w:rPr>
          <w:noProof/>
        </w:rPr>
        <w:t xml:space="preserve"> </w:t>
      </w:r>
      <w:r>
        <w:rPr>
          <w:noProof/>
        </w:rPr>
        <w:t xml:space="preserve">           </w:t>
      </w:r>
      <w:r>
        <w:rPr>
          <w:noProof/>
        </w:rPr>
        <w:drawing>
          <wp:inline distT="0" distB="0" distL="0" distR="0" wp14:anchorId="3A6409EC" wp14:editId="2ADD63C6">
            <wp:extent cx="5390947" cy="2167890"/>
            <wp:effectExtent l="0" t="0" r="635" b="3810"/>
            <wp:docPr id="2010627017" name="Picture 1" descr="A red bow and green leav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27017" name="Picture 1" descr="A red bow and green leaves with black text&#10;&#10;Description automatically generated"/>
                    <pic:cNvPicPr>
                      <a:picLocks noChangeAspect="1" noChangeArrowheads="1"/>
                    </pic:cNvPicPr>
                  </pic:nvPicPr>
                  <pic:blipFill rotWithShape="1">
                    <a:blip r:embed="rId78" r:link="rId79">
                      <a:extLst>
                        <a:ext uri="{28A0092B-C50C-407E-A947-70E740481C1C}">
                          <a14:useLocalDpi xmlns:a14="http://schemas.microsoft.com/office/drawing/2010/main" val="0"/>
                        </a:ext>
                      </a:extLst>
                    </a:blip>
                    <a:srcRect t="16203" r="2430" b="18403"/>
                    <a:stretch/>
                  </pic:blipFill>
                  <pic:spPr bwMode="auto">
                    <a:xfrm>
                      <a:off x="0" y="0"/>
                      <a:ext cx="5473119" cy="2200934"/>
                    </a:xfrm>
                    <a:prstGeom prst="rect">
                      <a:avLst/>
                    </a:prstGeom>
                    <a:noFill/>
                    <a:ln>
                      <a:noFill/>
                    </a:ln>
                    <a:extLst>
                      <a:ext uri="{53640926-AAD7-44D8-BBD7-CCE9431645EC}">
                        <a14:shadowObscured xmlns:a14="http://schemas.microsoft.com/office/drawing/2010/main"/>
                      </a:ext>
                    </a:extLst>
                  </pic:spPr>
                </pic:pic>
              </a:graphicData>
            </a:graphic>
          </wp:inline>
        </w:drawing>
      </w:r>
    </w:p>
    <w:p w14:paraId="7F9E93F7" w14:textId="3A870F81" w:rsidR="00BD2C75" w:rsidRPr="00BD2C75" w:rsidRDefault="00BD2C75" w:rsidP="00BD2C75">
      <w:pPr>
        <w:spacing w:before="100" w:beforeAutospacing="1" w:after="100" w:afterAutospacing="1"/>
        <w:rPr>
          <w:rFonts w:asciiTheme="minorHAnsi" w:hAnsiTheme="minorHAnsi" w:cstheme="minorHAnsi"/>
          <w:sz w:val="32"/>
          <w:szCs w:val="32"/>
        </w:rPr>
      </w:pPr>
      <w:r w:rsidRPr="00BD2C75">
        <w:rPr>
          <w:rFonts w:asciiTheme="minorHAnsi" w:hAnsiTheme="minorHAnsi" w:cstheme="minorHAnsi"/>
          <w:b/>
          <w:bCs/>
          <w:sz w:val="32"/>
          <w:szCs w:val="32"/>
        </w:rPr>
        <w:t>Greeter Opportunity:</w:t>
      </w:r>
      <w:r w:rsidRPr="00BD2C75">
        <w:rPr>
          <w:rFonts w:asciiTheme="minorHAnsi" w:hAnsiTheme="minorHAnsi" w:cstheme="minorHAnsi"/>
          <w:sz w:val="32"/>
          <w:szCs w:val="32"/>
        </w:rPr>
        <w:t xml:space="preserve"> A new Greeter Sign-up Sheet is on the easel in the Narthex.  "Serve the Lord with gladness." (Ps.100:2a) Be the friendly, welcoming face at the door on Sundays!  If you have questions, contact Sylvia Engel.</w:t>
      </w:r>
    </w:p>
    <w:p w14:paraId="019F6564" w14:textId="605341E8" w:rsidR="00BD2C75" w:rsidRPr="00BD2C75" w:rsidRDefault="00BD2C75" w:rsidP="00BD2C75">
      <w:pPr>
        <w:spacing w:before="100" w:beforeAutospacing="1" w:after="100" w:afterAutospacing="1"/>
        <w:rPr>
          <w:rFonts w:asciiTheme="minorHAnsi" w:hAnsiTheme="minorHAnsi" w:cstheme="minorHAnsi"/>
          <w:color w:val="000000"/>
          <w:sz w:val="32"/>
          <w:szCs w:val="32"/>
        </w:rPr>
      </w:pPr>
      <w:r w:rsidRPr="00BD2C75">
        <w:rPr>
          <w:rFonts w:asciiTheme="minorHAnsi" w:hAnsiTheme="minorHAnsi" w:cstheme="minorHAnsi"/>
          <w:b/>
          <w:bCs/>
          <w:sz w:val="32"/>
          <w:szCs w:val="32"/>
        </w:rPr>
        <w:t xml:space="preserve">2024 Offering Envelopes:  </w:t>
      </w:r>
      <w:r w:rsidRPr="00BD2C75">
        <w:rPr>
          <w:rFonts w:asciiTheme="minorHAnsi" w:hAnsiTheme="minorHAnsi" w:cstheme="minorHAnsi"/>
          <w:sz w:val="32"/>
          <w:szCs w:val="32"/>
        </w:rPr>
        <w:t xml:space="preserve">Offering envelopes have been placed in your mailbox.  </w:t>
      </w:r>
      <w:r>
        <w:rPr>
          <w:rFonts w:asciiTheme="minorHAnsi" w:hAnsiTheme="minorHAnsi" w:cstheme="minorHAnsi"/>
          <w:sz w:val="32"/>
          <w:szCs w:val="32"/>
        </w:rPr>
        <w:t xml:space="preserve"> </w:t>
      </w:r>
      <w:r w:rsidRPr="00BD2C75">
        <w:rPr>
          <w:rFonts w:asciiTheme="minorHAnsi" w:hAnsiTheme="minorHAnsi" w:cstheme="minorHAnsi"/>
          <w:sz w:val="32"/>
          <w:szCs w:val="32"/>
        </w:rPr>
        <w:t xml:space="preserve">If you did not receive a box, and would like envelopes, please contact Deb Lafferty in the church office.  </w:t>
      </w:r>
    </w:p>
    <w:p w14:paraId="5B016E24" w14:textId="77777777" w:rsidR="00BD2C75" w:rsidRPr="00BD2C75" w:rsidRDefault="00BD2C75" w:rsidP="00BD2C75">
      <w:pPr>
        <w:pStyle w:val="NoSpacing"/>
        <w:rPr>
          <w:rFonts w:asciiTheme="minorHAnsi" w:hAnsiTheme="minorHAnsi" w:cstheme="minorHAnsi"/>
          <w:sz w:val="32"/>
          <w:szCs w:val="32"/>
        </w:rPr>
      </w:pPr>
      <w:r w:rsidRPr="00BD2C75">
        <w:rPr>
          <w:rFonts w:asciiTheme="minorHAnsi" w:hAnsiTheme="minorHAnsi" w:cstheme="minorHAnsi"/>
          <w:b/>
          <w:bCs/>
          <w:sz w:val="32"/>
          <w:szCs w:val="32"/>
        </w:rPr>
        <w:t>Secret Sister 2024:</w:t>
      </w:r>
      <w:r w:rsidRPr="00BD2C75">
        <w:rPr>
          <w:rFonts w:asciiTheme="minorHAnsi" w:hAnsiTheme="minorHAnsi" w:cstheme="minorHAnsi"/>
          <w:sz w:val="32"/>
          <w:szCs w:val="32"/>
        </w:rPr>
        <w:t xml:space="preserve">  Good Shepherd Secret Sister was a success in 2023 and will continue in 2024. Applications to join the fun will be on the Ushers table to be completed and turned in to Shawn Zabinski or Kathy Berg by the date on the form. Questions feel free to ask Shawn or Kathy.</w:t>
      </w:r>
    </w:p>
    <w:p w14:paraId="60EB397D" w14:textId="77777777" w:rsidR="00BD2C75" w:rsidRPr="00BD2C75" w:rsidRDefault="00BD2C75" w:rsidP="00BD2C75">
      <w:pPr>
        <w:pStyle w:val="NoSpacing"/>
        <w:rPr>
          <w:rFonts w:asciiTheme="minorHAnsi" w:hAnsiTheme="minorHAnsi" w:cstheme="minorHAnsi"/>
          <w:sz w:val="32"/>
          <w:szCs w:val="32"/>
        </w:rPr>
      </w:pPr>
    </w:p>
    <w:bookmarkEnd w:id="6"/>
    <w:p w14:paraId="02C6CEDC" w14:textId="77777777" w:rsidR="008E51E2" w:rsidRDefault="008E51E2" w:rsidP="00BD2C75">
      <w:pPr>
        <w:pStyle w:val="NoSpacing"/>
        <w:rPr>
          <w:rFonts w:asciiTheme="minorHAnsi" w:hAnsiTheme="minorHAnsi" w:cstheme="minorHAnsi"/>
          <w:b/>
          <w:bCs/>
          <w:sz w:val="32"/>
          <w:szCs w:val="32"/>
        </w:rPr>
      </w:pPr>
    </w:p>
    <w:p w14:paraId="661550D1" w14:textId="77777777" w:rsidR="008E51E2" w:rsidRDefault="008E51E2" w:rsidP="00BD2C75">
      <w:pPr>
        <w:pStyle w:val="NoSpacing"/>
        <w:rPr>
          <w:rFonts w:asciiTheme="minorHAnsi" w:hAnsiTheme="minorHAnsi" w:cstheme="minorHAnsi"/>
          <w:b/>
          <w:bCs/>
          <w:sz w:val="32"/>
          <w:szCs w:val="32"/>
        </w:rPr>
      </w:pPr>
    </w:p>
    <w:p w14:paraId="1DD9238E" w14:textId="77777777" w:rsidR="008E51E2" w:rsidRDefault="008E51E2" w:rsidP="00BD2C75">
      <w:pPr>
        <w:pStyle w:val="NoSpacing"/>
        <w:rPr>
          <w:rFonts w:asciiTheme="minorHAnsi" w:hAnsiTheme="minorHAnsi" w:cstheme="minorHAnsi"/>
          <w:b/>
          <w:bCs/>
          <w:sz w:val="32"/>
          <w:szCs w:val="32"/>
        </w:rPr>
      </w:pPr>
    </w:p>
    <w:p w14:paraId="73CBB607" w14:textId="5ACA4C2C" w:rsidR="00BD2C75" w:rsidRPr="00BD2C75" w:rsidRDefault="00BD2C75" w:rsidP="00BD2C75">
      <w:pPr>
        <w:pStyle w:val="NoSpacing"/>
        <w:rPr>
          <w:rFonts w:asciiTheme="minorHAnsi" w:hAnsiTheme="minorHAnsi" w:cstheme="minorHAnsi"/>
          <w:sz w:val="32"/>
          <w:szCs w:val="32"/>
        </w:rPr>
      </w:pPr>
      <w:r w:rsidRPr="00BD2C75">
        <w:rPr>
          <w:rFonts w:asciiTheme="minorHAnsi" w:hAnsiTheme="minorHAnsi" w:cstheme="minorHAnsi"/>
          <w:b/>
          <w:bCs/>
          <w:sz w:val="32"/>
          <w:szCs w:val="32"/>
        </w:rPr>
        <w:lastRenderedPageBreak/>
        <w:t>Donations for Ft. Wayne seminary Co-op:</w:t>
      </w:r>
      <w:r w:rsidRPr="00BD2C75">
        <w:rPr>
          <w:rFonts w:asciiTheme="minorHAnsi" w:hAnsiTheme="minorHAnsi" w:cstheme="minorHAnsi"/>
          <w:sz w:val="32"/>
          <w:szCs w:val="32"/>
        </w:rPr>
        <w:t xml:space="preserve">  The Good Shepherd Women’s LWML are spearheading a collection of items to be taken to the Ft. Wayne seminary Co-op to assist seminarians and their families with the cost of living during their time at the seminary.  The Co-op consists of clothing, blankets, sheets, and pillowcases, nonperishable food items, and cleaning products of all kinds. There is a Thrivent card available for our use to purchase some of these items, but we are also asking for help from the congregation to provide help with this project also.  Donations can be dropped off through January 14</w:t>
      </w:r>
      <w:r w:rsidRPr="00BD2C75">
        <w:rPr>
          <w:rFonts w:asciiTheme="minorHAnsi" w:hAnsiTheme="minorHAnsi" w:cstheme="minorHAnsi"/>
          <w:sz w:val="32"/>
          <w:szCs w:val="32"/>
          <w:vertAlign w:val="superscript"/>
        </w:rPr>
        <w:t>th</w:t>
      </w:r>
      <w:r w:rsidRPr="00BD2C75">
        <w:rPr>
          <w:rFonts w:asciiTheme="minorHAnsi" w:hAnsiTheme="minorHAnsi" w:cstheme="minorHAnsi"/>
          <w:sz w:val="32"/>
          <w:szCs w:val="32"/>
        </w:rPr>
        <w:t xml:space="preserve"> and any help is greatly appreciated.  Questions, contact Kathy Berg or </w:t>
      </w:r>
    </w:p>
    <w:p w14:paraId="69131DDB" w14:textId="77777777" w:rsidR="00BD2C75" w:rsidRPr="00BD2C75" w:rsidRDefault="00BD2C75" w:rsidP="00BD2C75">
      <w:pPr>
        <w:pStyle w:val="NoSpacing"/>
        <w:rPr>
          <w:rFonts w:asciiTheme="minorHAnsi" w:hAnsiTheme="minorHAnsi" w:cstheme="minorHAnsi"/>
          <w:sz w:val="32"/>
          <w:szCs w:val="32"/>
        </w:rPr>
      </w:pPr>
      <w:r w:rsidRPr="00BD2C75">
        <w:rPr>
          <w:rFonts w:asciiTheme="minorHAnsi" w:hAnsiTheme="minorHAnsi" w:cstheme="minorHAnsi"/>
          <w:sz w:val="32"/>
          <w:szCs w:val="32"/>
        </w:rPr>
        <w:t>Pastor Rogness.</w:t>
      </w:r>
    </w:p>
    <w:p w14:paraId="1D6D4961" w14:textId="77777777" w:rsidR="00BD2C75" w:rsidRPr="00BD2C75" w:rsidRDefault="00BD2C75" w:rsidP="00BD2C75">
      <w:pPr>
        <w:pStyle w:val="NoSpacing"/>
        <w:rPr>
          <w:rFonts w:asciiTheme="minorHAnsi" w:hAnsiTheme="minorHAnsi" w:cstheme="minorHAnsi"/>
          <w:sz w:val="32"/>
          <w:szCs w:val="32"/>
        </w:rPr>
      </w:pPr>
    </w:p>
    <w:p w14:paraId="04A4DA85" w14:textId="5FA622D5" w:rsidR="00BD2C75" w:rsidRPr="00BD2C75" w:rsidRDefault="00BD2C75" w:rsidP="00BD2C75">
      <w:pPr>
        <w:widowControl w:val="0"/>
        <w:rPr>
          <w:rFonts w:asciiTheme="minorHAnsi" w:hAnsiTheme="minorHAnsi" w:cstheme="minorHAnsi"/>
          <w:sz w:val="32"/>
          <w:szCs w:val="32"/>
        </w:rPr>
      </w:pPr>
      <w:r w:rsidRPr="00BD2C75">
        <w:rPr>
          <w:rFonts w:asciiTheme="minorHAnsi" w:hAnsiTheme="minorHAnsi" w:cstheme="minorHAnsi"/>
          <w:b/>
          <w:bCs/>
          <w:sz w:val="32"/>
          <w:szCs w:val="32"/>
        </w:rPr>
        <w:t xml:space="preserve">Our Worship attendance last week:   </w:t>
      </w:r>
      <w:r w:rsidRPr="00BD2C75">
        <w:rPr>
          <w:rFonts w:asciiTheme="minorHAnsi" w:hAnsiTheme="minorHAnsi" w:cstheme="minorHAnsi"/>
          <w:b/>
          <w:bCs/>
          <w:sz w:val="32"/>
          <w:szCs w:val="32"/>
        </w:rPr>
        <w:tab/>
      </w:r>
      <w:r w:rsidRPr="00BD2C75">
        <w:rPr>
          <w:rFonts w:asciiTheme="minorHAnsi" w:hAnsiTheme="minorHAnsi" w:cstheme="minorHAnsi"/>
          <w:sz w:val="32"/>
          <w:szCs w:val="32"/>
        </w:rPr>
        <w:t xml:space="preserve">Sunday: </w:t>
      </w:r>
      <w:r w:rsidR="008E51E2">
        <w:rPr>
          <w:rFonts w:asciiTheme="minorHAnsi" w:hAnsiTheme="minorHAnsi" w:cstheme="minorHAnsi"/>
          <w:sz w:val="32"/>
          <w:szCs w:val="32"/>
        </w:rPr>
        <w:t>80</w:t>
      </w:r>
    </w:p>
    <w:p w14:paraId="435FD058" w14:textId="40E0E919" w:rsidR="00BD2C75" w:rsidRPr="00BD2C75" w:rsidRDefault="00BD2C75" w:rsidP="00BD2C75">
      <w:pPr>
        <w:widowControl w:val="0"/>
        <w:rPr>
          <w:rFonts w:asciiTheme="minorHAnsi" w:hAnsiTheme="minorHAnsi" w:cstheme="minorHAnsi"/>
          <w:sz w:val="32"/>
          <w:szCs w:val="32"/>
        </w:rPr>
      </w:pP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sidRPr="00BD2C75">
        <w:rPr>
          <w:rFonts w:asciiTheme="minorHAnsi" w:hAnsiTheme="minorHAnsi" w:cstheme="minorHAnsi"/>
          <w:sz w:val="32"/>
          <w:szCs w:val="32"/>
        </w:rPr>
        <w:t xml:space="preserve">Wednesday: </w:t>
      </w:r>
      <w:r w:rsidR="00B60309">
        <w:rPr>
          <w:rFonts w:asciiTheme="minorHAnsi" w:hAnsiTheme="minorHAnsi" w:cstheme="minorHAnsi"/>
          <w:sz w:val="32"/>
          <w:szCs w:val="32"/>
        </w:rPr>
        <w:t>59</w:t>
      </w:r>
    </w:p>
    <w:p w14:paraId="4DC8AA5E" w14:textId="37C295BB" w:rsidR="00BD2C75" w:rsidRPr="00BD2C75" w:rsidRDefault="00BD2C75" w:rsidP="00BD2C75">
      <w:pPr>
        <w:widowControl w:val="0"/>
        <w:rPr>
          <w:rFonts w:asciiTheme="minorHAnsi" w:hAnsiTheme="minorHAnsi" w:cstheme="minorHAnsi"/>
          <w:sz w:val="32"/>
          <w:szCs w:val="32"/>
        </w:rPr>
      </w:pP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sidRPr="00BD2C75">
        <w:rPr>
          <w:rFonts w:asciiTheme="minorHAnsi" w:hAnsiTheme="minorHAnsi" w:cstheme="minorHAnsi"/>
          <w:sz w:val="32"/>
          <w:szCs w:val="32"/>
        </w:rPr>
        <w:t xml:space="preserve">Total: </w:t>
      </w:r>
      <w:r w:rsidR="00B60309">
        <w:rPr>
          <w:rFonts w:asciiTheme="minorHAnsi" w:hAnsiTheme="minorHAnsi" w:cstheme="minorHAnsi"/>
          <w:sz w:val="32"/>
          <w:szCs w:val="32"/>
        </w:rPr>
        <w:t>139</w:t>
      </w:r>
    </w:p>
    <w:p w14:paraId="263CAF4B" w14:textId="77777777" w:rsidR="00BD2C75" w:rsidRPr="00BD2C75" w:rsidRDefault="00BD2C75" w:rsidP="00BD2C75">
      <w:pPr>
        <w:widowControl w:val="0"/>
        <w:rPr>
          <w:rFonts w:asciiTheme="minorHAnsi" w:hAnsiTheme="minorHAnsi" w:cstheme="minorHAnsi"/>
          <w:sz w:val="32"/>
          <w:szCs w:val="32"/>
        </w:rPr>
      </w:pPr>
    </w:p>
    <w:p w14:paraId="011D8D3E" w14:textId="53BFDA60" w:rsidR="00BD2C75" w:rsidRPr="00BD2C75" w:rsidRDefault="00BD2C75" w:rsidP="00BD2C75">
      <w:pPr>
        <w:widowControl w:val="0"/>
        <w:ind w:left="5760" w:hanging="5760"/>
        <w:rPr>
          <w:rFonts w:asciiTheme="minorHAnsi" w:hAnsiTheme="minorHAnsi" w:cstheme="minorHAnsi"/>
          <w:sz w:val="32"/>
          <w:szCs w:val="32"/>
        </w:rPr>
      </w:pPr>
      <w:r w:rsidRPr="00BD2C75">
        <w:rPr>
          <w:rFonts w:asciiTheme="minorHAnsi" w:hAnsiTheme="minorHAnsi" w:cstheme="minorHAnsi"/>
          <w:b/>
          <w:bCs/>
          <w:sz w:val="32"/>
          <w:szCs w:val="32"/>
        </w:rPr>
        <w:t xml:space="preserve">Scripture Lessons for next week:         </w:t>
      </w:r>
      <w:r>
        <w:rPr>
          <w:rFonts w:asciiTheme="minorHAnsi" w:hAnsiTheme="minorHAnsi" w:cstheme="minorHAnsi"/>
          <w:b/>
          <w:bCs/>
          <w:sz w:val="32"/>
          <w:szCs w:val="32"/>
        </w:rPr>
        <w:t xml:space="preserve"> </w:t>
      </w:r>
      <w:r w:rsidRPr="00BD2C75">
        <w:rPr>
          <w:rFonts w:asciiTheme="minorHAnsi" w:hAnsiTheme="minorHAnsi" w:cstheme="minorHAnsi"/>
          <w:sz w:val="32"/>
          <w:szCs w:val="32"/>
        </w:rPr>
        <w:t>Numbers 6:22-27</w:t>
      </w:r>
    </w:p>
    <w:p w14:paraId="65C03174" w14:textId="77777777" w:rsidR="00BD2C75" w:rsidRPr="00BD2C75" w:rsidRDefault="00BD2C75" w:rsidP="00BD2C75">
      <w:pPr>
        <w:widowControl w:val="0"/>
        <w:ind w:left="4320" w:firstLine="720"/>
        <w:rPr>
          <w:rFonts w:asciiTheme="minorHAnsi" w:hAnsiTheme="minorHAnsi" w:cstheme="minorHAnsi"/>
          <w:sz w:val="32"/>
          <w:szCs w:val="32"/>
        </w:rPr>
      </w:pPr>
      <w:r w:rsidRPr="00BD2C75">
        <w:rPr>
          <w:rFonts w:asciiTheme="minorHAnsi" w:hAnsiTheme="minorHAnsi" w:cstheme="minorHAnsi"/>
          <w:sz w:val="32"/>
          <w:szCs w:val="32"/>
        </w:rPr>
        <w:t>Galatians 3:23-29</w:t>
      </w:r>
    </w:p>
    <w:p w14:paraId="1936163F" w14:textId="77777777" w:rsidR="00BD2C75" w:rsidRPr="00BD2C75" w:rsidRDefault="00BD2C75" w:rsidP="00BD2C75">
      <w:pPr>
        <w:widowControl w:val="0"/>
        <w:ind w:left="5760" w:hanging="720"/>
        <w:rPr>
          <w:rFonts w:asciiTheme="minorHAnsi" w:hAnsiTheme="minorHAnsi" w:cstheme="minorHAnsi"/>
          <w:sz w:val="32"/>
          <w:szCs w:val="32"/>
        </w:rPr>
      </w:pPr>
      <w:r w:rsidRPr="00BD2C75">
        <w:rPr>
          <w:rFonts w:asciiTheme="minorHAnsi" w:hAnsiTheme="minorHAnsi" w:cstheme="minorHAnsi"/>
          <w:sz w:val="32"/>
          <w:szCs w:val="32"/>
        </w:rPr>
        <w:t>Luke 2:21</w:t>
      </w:r>
    </w:p>
    <w:p w14:paraId="4B002B6E" w14:textId="77777777" w:rsidR="00BD2C75" w:rsidRPr="00BD2C75" w:rsidRDefault="00BD2C75" w:rsidP="00BD2C75">
      <w:pPr>
        <w:widowControl w:val="0"/>
        <w:ind w:left="5760" w:hanging="2160"/>
        <w:rPr>
          <w:rFonts w:asciiTheme="minorHAnsi" w:hAnsiTheme="minorHAnsi" w:cstheme="minorHAnsi"/>
          <w:sz w:val="32"/>
          <w:szCs w:val="32"/>
        </w:rPr>
      </w:pPr>
    </w:p>
    <w:p w14:paraId="608EEBCF" w14:textId="77777777" w:rsidR="00BD2C75" w:rsidRPr="00BD2C75" w:rsidRDefault="00BD2C75" w:rsidP="00BD2C75">
      <w:pPr>
        <w:widowControl w:val="0"/>
        <w:rPr>
          <w:rFonts w:asciiTheme="minorHAnsi" w:hAnsiTheme="minorHAnsi" w:cstheme="minorHAnsi"/>
          <w:sz w:val="32"/>
          <w:szCs w:val="32"/>
        </w:rPr>
      </w:pPr>
      <w:r w:rsidRPr="00BD2C75">
        <w:rPr>
          <w:rFonts w:asciiTheme="minorHAnsi" w:hAnsiTheme="minorHAnsi" w:cstheme="minorHAnsi"/>
          <w:b/>
          <w:bCs/>
          <w:sz w:val="32"/>
          <w:szCs w:val="32"/>
        </w:rPr>
        <w:t xml:space="preserve">Secretary Office Hours:  </w:t>
      </w:r>
      <w:r w:rsidRPr="00BD2C75">
        <w:rPr>
          <w:rFonts w:asciiTheme="minorHAnsi" w:hAnsiTheme="minorHAnsi" w:cstheme="minorHAnsi"/>
          <w:sz w:val="32"/>
          <w:szCs w:val="32"/>
        </w:rPr>
        <w:t>Thursday-Friday: 8:15am-12:15pm</w:t>
      </w:r>
    </w:p>
    <w:p w14:paraId="25BF77F4" w14:textId="10CE5986" w:rsidR="00BD2C75" w:rsidRPr="00BD2C75" w:rsidRDefault="008E51E2" w:rsidP="00BD2C75">
      <w:pPr>
        <w:widowControl w:val="0"/>
        <w:rPr>
          <w:rFonts w:asciiTheme="minorHAnsi" w:hAnsiTheme="minorHAnsi" w:cstheme="minorHAnsi"/>
          <w:sz w:val="32"/>
          <w:szCs w:val="32"/>
        </w:rPr>
      </w:pPr>
      <w:r w:rsidRPr="00510884">
        <w:rPr>
          <w:noProof/>
          <w:szCs w:val="32"/>
        </w:rPr>
        <mc:AlternateContent>
          <mc:Choice Requires="wps">
            <w:drawing>
              <wp:anchor distT="45720" distB="45720" distL="114300" distR="114300" simplePos="0" relativeHeight="251659264" behindDoc="0" locked="0" layoutInCell="1" allowOverlap="1" wp14:anchorId="17102AF2" wp14:editId="6988E9EB">
                <wp:simplePos x="0" y="0"/>
                <wp:positionH relativeFrom="margin">
                  <wp:posOffset>133350</wp:posOffset>
                </wp:positionH>
                <wp:positionV relativeFrom="paragraph">
                  <wp:posOffset>1169670</wp:posOffset>
                </wp:positionV>
                <wp:extent cx="6877050" cy="2981325"/>
                <wp:effectExtent l="0" t="0" r="19050" b="28575"/>
                <wp:wrapSquare wrapText="bothSides"/>
                <wp:docPr id="1050674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981325"/>
                        </a:xfrm>
                        <a:prstGeom prst="rect">
                          <a:avLst/>
                        </a:prstGeom>
                        <a:solidFill>
                          <a:srgbClr val="FFFFFF"/>
                        </a:solidFill>
                        <a:ln w="9525">
                          <a:solidFill>
                            <a:srgbClr val="000000"/>
                          </a:solidFill>
                          <a:miter lim="800000"/>
                          <a:headEnd/>
                          <a:tailEnd/>
                        </a:ln>
                      </wps:spPr>
                      <wps:txbx>
                        <w:txbxContent>
                          <w:p w14:paraId="0B33B68A" w14:textId="77777777" w:rsidR="00BF3363" w:rsidRPr="00EE6D52" w:rsidRDefault="00BF3363" w:rsidP="00BF3363">
                            <w:pPr>
                              <w:widowControl w:val="0"/>
                              <w:rPr>
                                <w:rFonts w:asciiTheme="minorHAnsi" w:hAnsiTheme="minorHAnsi" w:cstheme="minorHAnsi"/>
                                <w:b/>
                                <w:bCs/>
                                <w:i/>
                                <w:iCs/>
                                <w:sz w:val="32"/>
                                <w:szCs w:val="32"/>
                              </w:rPr>
                            </w:pPr>
                            <w:r w:rsidRPr="00EE6D52">
                              <w:rPr>
                                <w:rFonts w:asciiTheme="minorHAnsi" w:hAnsiTheme="minorHAnsi" w:cstheme="minorHAnsi"/>
                                <w:b/>
                                <w:bCs/>
                                <w:i/>
                                <w:iCs/>
                                <w:sz w:val="32"/>
                                <w:szCs w:val="32"/>
                              </w:rPr>
                              <w:t xml:space="preserve">Our Week With Our Lord: </w:t>
                            </w:r>
                          </w:p>
                          <w:p w14:paraId="4C8B9281" w14:textId="08E934CF" w:rsidR="008C40E2" w:rsidRPr="004C0246" w:rsidRDefault="00BF3363" w:rsidP="008C40E2">
                            <w:pPr>
                              <w:widowControl w:val="0"/>
                              <w:rPr>
                                <w:rFonts w:asciiTheme="minorHAnsi" w:hAnsiTheme="minorHAnsi" w:cstheme="minorHAnsi"/>
                                <w:b/>
                                <w:bCs/>
                                <w:i/>
                                <w:iCs/>
                                <w:sz w:val="21"/>
                                <w:szCs w:val="21"/>
                              </w:rPr>
                            </w:pPr>
                            <w:r w:rsidRPr="00EE6D52">
                              <w:rPr>
                                <w:rFonts w:asciiTheme="minorHAnsi" w:hAnsiTheme="minorHAnsi" w:cstheme="minorHAnsi"/>
                                <w:b/>
                                <w:bCs/>
                                <w:sz w:val="32"/>
                                <w:szCs w:val="32"/>
                              </w:rPr>
                              <w:t xml:space="preserve">     </w:t>
                            </w:r>
                          </w:p>
                          <w:p w14:paraId="4B47154C" w14:textId="36AE140E" w:rsidR="00BD2C75" w:rsidRDefault="00765850" w:rsidP="00BD2C75">
                            <w:pPr>
                              <w:widowControl w:val="0"/>
                              <w:rPr>
                                <w:rFonts w:asciiTheme="minorHAnsi" w:hAnsiTheme="minorHAnsi" w:cstheme="minorHAnsi"/>
                                <w:b/>
                                <w:bCs/>
                                <w:sz w:val="32"/>
                                <w:szCs w:val="32"/>
                              </w:rPr>
                            </w:pPr>
                            <w:r w:rsidRPr="009948B2">
                              <w:rPr>
                                <w:rFonts w:asciiTheme="minorHAnsi" w:hAnsiTheme="minorHAnsi" w:cstheme="minorHAnsi"/>
                                <w:b/>
                                <w:bCs/>
                                <w:sz w:val="32"/>
                                <w:szCs w:val="32"/>
                              </w:rPr>
                              <w:t xml:space="preserve">  </w:t>
                            </w:r>
                            <w:r w:rsidR="00BD2C75">
                              <w:rPr>
                                <w:rFonts w:asciiTheme="minorHAnsi" w:hAnsiTheme="minorHAnsi" w:cstheme="minorHAnsi"/>
                                <w:b/>
                                <w:bCs/>
                                <w:sz w:val="32"/>
                                <w:szCs w:val="32"/>
                              </w:rPr>
                              <w:t xml:space="preserve"> </w:t>
                            </w:r>
                            <w:r w:rsidR="009948B2" w:rsidRPr="009948B2">
                              <w:rPr>
                                <w:rFonts w:asciiTheme="minorHAnsi" w:hAnsiTheme="minorHAnsi" w:cstheme="minorHAnsi"/>
                                <w:b/>
                                <w:bCs/>
                                <w:sz w:val="32"/>
                                <w:szCs w:val="32"/>
                              </w:rPr>
                              <w:t xml:space="preserve"> </w:t>
                            </w:r>
                            <w:r w:rsidR="00BD2C75" w:rsidRPr="00BD2C75">
                              <w:rPr>
                                <w:rFonts w:asciiTheme="minorHAnsi" w:hAnsiTheme="minorHAnsi" w:cstheme="minorHAnsi"/>
                                <w:b/>
                                <w:bCs/>
                                <w:sz w:val="32"/>
                                <w:szCs w:val="32"/>
                              </w:rPr>
                              <w:t>Today; 12/24</w:t>
                            </w:r>
                            <w:r w:rsidR="00BD2C75" w:rsidRPr="00BD2C75">
                              <w:rPr>
                                <w:rFonts w:asciiTheme="minorHAnsi" w:hAnsiTheme="minorHAnsi" w:cstheme="minorHAnsi"/>
                                <w:b/>
                                <w:bCs/>
                                <w:sz w:val="32"/>
                                <w:szCs w:val="32"/>
                              </w:rPr>
                              <w:tab/>
                            </w:r>
                            <w:r w:rsidR="00BD2C75" w:rsidRPr="00BD2C75">
                              <w:rPr>
                                <w:rFonts w:asciiTheme="minorHAnsi" w:hAnsiTheme="minorHAnsi" w:cstheme="minorHAnsi"/>
                                <w:sz w:val="32"/>
                                <w:szCs w:val="32"/>
                              </w:rPr>
                              <w:t xml:space="preserve">      </w:t>
                            </w:r>
                            <w:r w:rsidR="00BD2C75" w:rsidRPr="00BD2C75">
                              <w:rPr>
                                <w:rFonts w:asciiTheme="minorHAnsi" w:hAnsiTheme="minorHAnsi" w:cstheme="minorHAnsi"/>
                                <w:sz w:val="32"/>
                                <w:szCs w:val="32"/>
                              </w:rPr>
                              <w:tab/>
                            </w:r>
                            <w:r w:rsidR="00BD2C75" w:rsidRPr="00BD2C75">
                              <w:rPr>
                                <w:rFonts w:asciiTheme="minorHAnsi" w:hAnsiTheme="minorHAnsi" w:cstheme="minorHAnsi"/>
                                <w:b/>
                                <w:bCs/>
                                <w:sz w:val="32"/>
                                <w:szCs w:val="32"/>
                              </w:rPr>
                              <w:t>9:00am</w:t>
                            </w:r>
                            <w:r w:rsidR="00BD2C75" w:rsidRPr="00BD2C75">
                              <w:rPr>
                                <w:rFonts w:asciiTheme="minorHAnsi" w:hAnsiTheme="minorHAnsi" w:cstheme="minorHAnsi"/>
                                <w:sz w:val="32"/>
                                <w:szCs w:val="32"/>
                              </w:rPr>
                              <w:tab/>
                            </w:r>
                            <w:r w:rsidR="00BD2C75" w:rsidRPr="00BD2C75">
                              <w:rPr>
                                <w:rFonts w:asciiTheme="minorHAnsi" w:hAnsiTheme="minorHAnsi" w:cstheme="minorHAnsi"/>
                                <w:sz w:val="32"/>
                                <w:szCs w:val="32"/>
                              </w:rPr>
                              <w:tab/>
                            </w:r>
                            <w:r w:rsidR="00BD2C75" w:rsidRPr="00BD2C75">
                              <w:rPr>
                                <w:rFonts w:asciiTheme="minorHAnsi" w:hAnsiTheme="minorHAnsi" w:cstheme="minorHAnsi"/>
                                <w:b/>
                                <w:bCs/>
                                <w:sz w:val="32"/>
                                <w:szCs w:val="32"/>
                              </w:rPr>
                              <w:t>Divine Service w/Holy Communion</w:t>
                            </w:r>
                            <w:r w:rsidR="00BD2C75" w:rsidRPr="00BD2C75">
                              <w:rPr>
                                <w:rFonts w:asciiTheme="minorHAnsi" w:hAnsiTheme="minorHAnsi" w:cstheme="minorHAnsi"/>
                                <w:b/>
                                <w:bCs/>
                                <w:sz w:val="32"/>
                                <w:szCs w:val="32"/>
                              </w:rPr>
                              <w:tab/>
                            </w:r>
                          </w:p>
                          <w:p w14:paraId="412C75F8" w14:textId="6C567FD1" w:rsidR="008E51E2" w:rsidRPr="008E51E2" w:rsidRDefault="008E51E2" w:rsidP="00BD2C75">
                            <w:pPr>
                              <w:widowControl w:val="0"/>
                              <w:rPr>
                                <w:rFonts w:asciiTheme="minorHAnsi" w:hAnsiTheme="minorHAnsi" w:cstheme="minorHAnsi"/>
                                <w:sz w:val="32"/>
                                <w:szCs w:val="32"/>
                              </w:rPr>
                            </w:pPr>
                            <w:r>
                              <w:rPr>
                                <w:rFonts w:asciiTheme="minorHAnsi" w:hAnsiTheme="minorHAnsi" w:cstheme="minorHAnsi"/>
                                <w:b/>
                                <w:bCs/>
                                <w:sz w:val="32"/>
                                <w:szCs w:val="32"/>
                              </w:rPr>
                              <w:tab/>
                            </w:r>
                            <w:r>
                              <w:rPr>
                                <w:rFonts w:asciiTheme="minorHAnsi" w:hAnsiTheme="minorHAnsi" w:cstheme="minorHAnsi"/>
                                <w:b/>
                                <w:bCs/>
                                <w:sz w:val="32"/>
                                <w:szCs w:val="32"/>
                              </w:rPr>
                              <w:tab/>
                            </w:r>
                            <w:r>
                              <w:rPr>
                                <w:rFonts w:asciiTheme="minorHAnsi" w:hAnsiTheme="minorHAnsi" w:cstheme="minorHAnsi"/>
                                <w:b/>
                                <w:bCs/>
                                <w:sz w:val="32"/>
                                <w:szCs w:val="32"/>
                              </w:rPr>
                              <w:tab/>
                            </w:r>
                            <w:r>
                              <w:rPr>
                                <w:rFonts w:asciiTheme="minorHAnsi" w:hAnsiTheme="minorHAnsi" w:cstheme="minorHAnsi"/>
                                <w:b/>
                                <w:bCs/>
                                <w:sz w:val="32"/>
                                <w:szCs w:val="32"/>
                              </w:rPr>
                              <w:tab/>
                            </w:r>
                            <w:r>
                              <w:rPr>
                                <w:rFonts w:asciiTheme="minorHAnsi" w:hAnsiTheme="minorHAnsi" w:cstheme="minorHAnsi"/>
                                <w:b/>
                                <w:bCs/>
                                <w:sz w:val="32"/>
                                <w:szCs w:val="32"/>
                              </w:rPr>
                              <w:tab/>
                            </w:r>
                            <w:r>
                              <w:rPr>
                                <w:rFonts w:asciiTheme="minorHAnsi" w:hAnsiTheme="minorHAnsi" w:cstheme="minorHAnsi"/>
                                <w:b/>
                                <w:bCs/>
                                <w:sz w:val="32"/>
                                <w:szCs w:val="32"/>
                              </w:rPr>
                              <w:tab/>
                            </w:r>
                            <w:r>
                              <w:rPr>
                                <w:rFonts w:asciiTheme="minorHAnsi" w:hAnsiTheme="minorHAnsi" w:cstheme="minorHAnsi"/>
                                <w:b/>
                                <w:bCs/>
                                <w:sz w:val="32"/>
                                <w:szCs w:val="32"/>
                              </w:rPr>
                              <w:tab/>
                            </w:r>
                            <w:r w:rsidRPr="008E51E2">
                              <w:rPr>
                                <w:rFonts w:asciiTheme="minorHAnsi" w:hAnsiTheme="minorHAnsi" w:cstheme="minorHAnsi"/>
                                <w:sz w:val="32"/>
                                <w:szCs w:val="32"/>
                              </w:rPr>
                              <w:t>*No Adult Bible Study or Sunday School</w:t>
                            </w:r>
                          </w:p>
                          <w:p w14:paraId="0108DD54" w14:textId="00A33D8D" w:rsidR="00BD2C75" w:rsidRPr="00BD2C75" w:rsidRDefault="00BD2C75" w:rsidP="00BD2C75">
                            <w:pPr>
                              <w:widowControl w:val="0"/>
                              <w:rPr>
                                <w:rFonts w:asciiTheme="minorHAnsi" w:hAnsiTheme="minorHAnsi" w:cstheme="minorHAnsi"/>
                                <w:b/>
                                <w:bCs/>
                                <w:sz w:val="32"/>
                                <w:szCs w:val="32"/>
                              </w:rPr>
                            </w:pP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Pr>
                                <w:rFonts w:asciiTheme="minorHAnsi" w:hAnsiTheme="minorHAnsi" w:cstheme="minorHAnsi"/>
                                <w:b/>
                                <w:bCs/>
                                <w:sz w:val="32"/>
                                <w:szCs w:val="32"/>
                              </w:rPr>
                              <w:tab/>
                            </w:r>
                            <w:r w:rsidRPr="00BD2C75">
                              <w:rPr>
                                <w:rFonts w:asciiTheme="minorHAnsi" w:hAnsiTheme="minorHAnsi" w:cstheme="minorHAnsi"/>
                                <w:b/>
                                <w:bCs/>
                                <w:sz w:val="32"/>
                                <w:szCs w:val="32"/>
                              </w:rPr>
                              <w:t>7:00pm</w:t>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t>Lessons &amp; Carols Candlelight Service</w:t>
                            </w:r>
                          </w:p>
                          <w:p w14:paraId="4C1F9563" w14:textId="77777777" w:rsidR="00BD2C75" w:rsidRPr="00BD2C75" w:rsidRDefault="00BD2C75" w:rsidP="00BD2C75">
                            <w:pPr>
                              <w:widowControl w:val="0"/>
                              <w:rPr>
                                <w:rFonts w:asciiTheme="minorHAnsi" w:hAnsiTheme="minorHAnsi" w:cstheme="minorHAnsi"/>
                                <w:b/>
                                <w:bCs/>
                                <w:sz w:val="32"/>
                                <w:szCs w:val="32"/>
                              </w:rPr>
                            </w:pPr>
                            <w:r w:rsidRPr="00BD2C75">
                              <w:rPr>
                                <w:rFonts w:asciiTheme="minorHAnsi" w:hAnsiTheme="minorHAnsi" w:cstheme="minorHAnsi"/>
                                <w:b/>
                                <w:bCs/>
                                <w:sz w:val="32"/>
                                <w:szCs w:val="32"/>
                              </w:rPr>
                              <w:t xml:space="preserve">     Monday; 12/25</w:t>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sz w:val="32"/>
                                <w:szCs w:val="32"/>
                              </w:rPr>
                              <w:t>Christmas Day- Office Closed</w:t>
                            </w:r>
                          </w:p>
                          <w:p w14:paraId="72B2E7CE" w14:textId="117D0232" w:rsidR="00BD2C75" w:rsidRPr="00BD2C75" w:rsidRDefault="00BD2C75" w:rsidP="00BD2C75">
                            <w:pPr>
                              <w:widowControl w:val="0"/>
                              <w:ind w:left="2160" w:firstLine="720"/>
                              <w:rPr>
                                <w:rFonts w:asciiTheme="minorHAnsi" w:hAnsiTheme="minorHAnsi" w:cstheme="minorHAnsi"/>
                                <w:b/>
                                <w:bCs/>
                                <w:sz w:val="32"/>
                                <w:szCs w:val="32"/>
                              </w:rPr>
                            </w:pPr>
                            <w:r w:rsidRPr="00BD2C75">
                              <w:rPr>
                                <w:rFonts w:asciiTheme="minorHAnsi" w:hAnsiTheme="minorHAnsi" w:cstheme="minorHAnsi"/>
                                <w:b/>
                                <w:bCs/>
                                <w:sz w:val="32"/>
                                <w:szCs w:val="32"/>
                              </w:rPr>
                              <w:t xml:space="preserve">9:00am </w:t>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t>Festival Divine Service</w:t>
                            </w:r>
                          </w:p>
                          <w:p w14:paraId="5473C445" w14:textId="77777777" w:rsidR="00BD2C75" w:rsidRPr="00BD2C75" w:rsidRDefault="00BD2C75" w:rsidP="00BD2C75">
                            <w:pPr>
                              <w:widowControl w:val="0"/>
                              <w:rPr>
                                <w:rFonts w:asciiTheme="minorHAnsi" w:hAnsiTheme="minorHAnsi" w:cstheme="minorHAnsi"/>
                                <w:b/>
                                <w:bCs/>
                                <w:sz w:val="32"/>
                                <w:szCs w:val="32"/>
                              </w:rPr>
                            </w:pPr>
                            <w:r w:rsidRPr="00BD2C75">
                              <w:rPr>
                                <w:rFonts w:asciiTheme="minorHAnsi" w:hAnsiTheme="minorHAnsi" w:cstheme="minorHAnsi"/>
                                <w:b/>
                                <w:bCs/>
                                <w:sz w:val="32"/>
                                <w:szCs w:val="32"/>
                              </w:rPr>
                              <w:t xml:space="preserve">     Tuesday; 12/26</w:t>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sz w:val="32"/>
                                <w:szCs w:val="32"/>
                              </w:rPr>
                              <w:t>Office Closed</w:t>
                            </w:r>
                          </w:p>
                          <w:p w14:paraId="783D5D69" w14:textId="77777777" w:rsidR="00BD2C75" w:rsidRPr="00BD2C75" w:rsidRDefault="00BD2C75" w:rsidP="00BD2C75">
                            <w:pPr>
                              <w:widowControl w:val="0"/>
                              <w:rPr>
                                <w:rFonts w:asciiTheme="minorHAnsi" w:hAnsiTheme="minorHAnsi" w:cstheme="minorHAnsi"/>
                                <w:sz w:val="32"/>
                                <w:szCs w:val="32"/>
                              </w:rPr>
                            </w:pPr>
                            <w:r w:rsidRPr="00BD2C75">
                              <w:rPr>
                                <w:rFonts w:asciiTheme="minorHAnsi" w:hAnsiTheme="minorHAnsi" w:cstheme="minorHAnsi"/>
                                <w:sz w:val="32"/>
                                <w:szCs w:val="32"/>
                              </w:rPr>
                              <w:t xml:space="preserve">     </w:t>
                            </w:r>
                            <w:r w:rsidRPr="00BD2C75">
                              <w:rPr>
                                <w:rFonts w:asciiTheme="minorHAnsi" w:hAnsiTheme="minorHAnsi" w:cstheme="minorHAnsi"/>
                                <w:b/>
                                <w:bCs/>
                                <w:sz w:val="32"/>
                                <w:szCs w:val="32"/>
                              </w:rPr>
                              <w:t>Wednesday; 12/27</w:t>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t>*No Evening Church Service</w:t>
                            </w:r>
                          </w:p>
                          <w:p w14:paraId="653576E2" w14:textId="03CA05F2" w:rsidR="00BD2C75" w:rsidRPr="00BD2C75" w:rsidRDefault="00BD2C75" w:rsidP="00BD2C75">
                            <w:pPr>
                              <w:widowControl w:val="0"/>
                              <w:rPr>
                                <w:rFonts w:asciiTheme="minorHAnsi" w:hAnsiTheme="minorHAnsi" w:cstheme="minorHAnsi"/>
                                <w:sz w:val="32"/>
                                <w:szCs w:val="32"/>
                              </w:rPr>
                            </w:pP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Pr>
                                <w:rFonts w:asciiTheme="minorHAnsi" w:hAnsiTheme="minorHAnsi" w:cstheme="minorHAnsi"/>
                                <w:sz w:val="32"/>
                                <w:szCs w:val="32"/>
                              </w:rPr>
                              <w:tab/>
                            </w:r>
                            <w:r w:rsidRPr="00BD2C75">
                              <w:rPr>
                                <w:rFonts w:asciiTheme="minorHAnsi" w:hAnsiTheme="minorHAnsi" w:cstheme="minorHAnsi"/>
                                <w:sz w:val="32"/>
                                <w:szCs w:val="32"/>
                              </w:rPr>
                              <w:t>*No Confirmation Class</w:t>
                            </w:r>
                          </w:p>
                          <w:p w14:paraId="43A3C1DE" w14:textId="77777777" w:rsidR="008E51E2" w:rsidRDefault="00BD2C75" w:rsidP="00BD2C75">
                            <w:pPr>
                              <w:widowControl w:val="0"/>
                              <w:rPr>
                                <w:rFonts w:asciiTheme="minorHAnsi" w:hAnsiTheme="minorHAnsi" w:cstheme="minorHAnsi"/>
                                <w:sz w:val="21"/>
                                <w:szCs w:val="21"/>
                              </w:rPr>
                            </w:pPr>
                            <w:r w:rsidRPr="00BD2C75">
                              <w:rPr>
                                <w:rFonts w:asciiTheme="minorHAnsi" w:hAnsiTheme="minorHAnsi" w:cstheme="minorHAnsi"/>
                                <w:sz w:val="32"/>
                                <w:szCs w:val="32"/>
                              </w:rPr>
                              <w:t xml:space="preserve">     </w:t>
                            </w:r>
                            <w:r w:rsidRPr="00BD2C75">
                              <w:rPr>
                                <w:rFonts w:asciiTheme="minorHAnsi" w:hAnsiTheme="minorHAnsi" w:cstheme="minorHAnsi"/>
                                <w:b/>
                                <w:bCs/>
                                <w:sz w:val="32"/>
                                <w:szCs w:val="32"/>
                              </w:rPr>
                              <w:t>Sunday; 12/31</w:t>
                            </w:r>
                            <w:r w:rsidRPr="00BD2C75">
                              <w:rPr>
                                <w:rFonts w:asciiTheme="minorHAnsi" w:hAnsiTheme="minorHAnsi" w:cstheme="minorHAnsi"/>
                                <w:sz w:val="32"/>
                                <w:szCs w:val="32"/>
                              </w:rPr>
                              <w:tab/>
                            </w:r>
                            <w:r w:rsidRPr="00BD2C75">
                              <w:rPr>
                                <w:rFonts w:asciiTheme="minorHAnsi" w:hAnsiTheme="minorHAnsi" w:cstheme="minorHAnsi"/>
                                <w:b/>
                                <w:bCs/>
                                <w:sz w:val="32"/>
                                <w:szCs w:val="32"/>
                              </w:rPr>
                              <w:t>9:00am</w:t>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b/>
                                <w:bCs/>
                                <w:sz w:val="32"/>
                                <w:szCs w:val="32"/>
                              </w:rPr>
                              <w:t>Divine Service w/Holy Communion</w:t>
                            </w:r>
                            <w:r w:rsidR="00765850">
                              <w:rPr>
                                <w:rFonts w:asciiTheme="minorHAnsi" w:hAnsiTheme="minorHAnsi" w:cstheme="minorHAnsi"/>
                                <w:sz w:val="21"/>
                                <w:szCs w:val="21"/>
                              </w:rPr>
                              <w:tab/>
                            </w:r>
                          </w:p>
                          <w:p w14:paraId="7E591B8A" w14:textId="46F46256" w:rsidR="00765850" w:rsidRPr="008E51E2" w:rsidRDefault="008E51E2" w:rsidP="00BD2C75">
                            <w:pPr>
                              <w:widowControl w:val="0"/>
                              <w:rPr>
                                <w:rFonts w:asciiTheme="minorHAnsi" w:hAnsiTheme="minorHAnsi" w:cstheme="minorHAnsi"/>
                                <w:sz w:val="32"/>
                                <w:szCs w:val="32"/>
                              </w:rPr>
                            </w:pP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sidRPr="008E51E2">
                              <w:rPr>
                                <w:rFonts w:asciiTheme="minorHAnsi" w:hAnsiTheme="minorHAnsi" w:cstheme="minorHAnsi"/>
                                <w:sz w:val="32"/>
                                <w:szCs w:val="32"/>
                              </w:rPr>
                              <w:t>*</w:t>
                            </w:r>
                            <w:r>
                              <w:rPr>
                                <w:rFonts w:asciiTheme="minorHAnsi" w:hAnsiTheme="minorHAnsi" w:cstheme="minorHAnsi"/>
                                <w:sz w:val="32"/>
                                <w:szCs w:val="32"/>
                              </w:rPr>
                              <w:t>No Adult Bible Study or Sunday School</w:t>
                            </w:r>
                            <w:r w:rsidR="00765850" w:rsidRPr="008E51E2">
                              <w:rPr>
                                <w:rFonts w:asciiTheme="minorHAnsi" w:hAnsiTheme="minorHAnsi" w:cstheme="minorHAnsi"/>
                                <w:sz w:val="32"/>
                                <w:szCs w:val="32"/>
                              </w:rPr>
                              <w:tab/>
                            </w:r>
                            <w:r w:rsidR="00765850" w:rsidRPr="008E51E2">
                              <w:rPr>
                                <w:rFonts w:asciiTheme="minorHAnsi" w:hAnsiTheme="minorHAnsi" w:cstheme="minorHAnsi"/>
                                <w:sz w:val="32"/>
                                <w:szCs w:val="32"/>
                              </w:rPr>
                              <w:tab/>
                            </w:r>
                            <w:r w:rsidR="00765850" w:rsidRPr="008E51E2">
                              <w:rPr>
                                <w:rFonts w:asciiTheme="minorHAnsi" w:hAnsiTheme="minorHAnsi" w:cstheme="minorHAnsi"/>
                                <w:sz w:val="32"/>
                                <w:szCs w:val="32"/>
                              </w:rPr>
                              <w:tab/>
                            </w:r>
                          </w:p>
                          <w:p w14:paraId="7741C48D" w14:textId="1089936B" w:rsidR="00BF3363" w:rsidRDefault="00BF3363" w:rsidP="008C40E2">
                            <w:pPr>
                              <w:widowControl w:val="0"/>
                              <w:rPr>
                                <w:rFonts w:asciiTheme="minorHAnsi" w:hAnsiTheme="minorHAnsi" w:cstheme="minorHAnsi"/>
                                <w:sz w:val="21"/>
                                <w:szCs w:val="21"/>
                              </w:rPr>
                            </w:pPr>
                            <w:r>
                              <w:rPr>
                                <w:rFonts w:asciiTheme="minorHAnsi" w:hAnsiTheme="minorHAnsi" w:cstheme="minorHAnsi"/>
                                <w:sz w:val="21"/>
                                <w:szCs w:val="21"/>
                              </w:rPr>
                              <w:tab/>
                            </w:r>
                          </w:p>
                          <w:p w14:paraId="311E56A0" w14:textId="77777777" w:rsidR="00BF3363" w:rsidRPr="00491A24" w:rsidRDefault="00BF3363" w:rsidP="00BF3363">
                            <w:pPr>
                              <w:widowControl w:val="0"/>
                              <w:ind w:firstLine="260"/>
                              <w:rPr>
                                <w:rFonts w:asciiTheme="minorHAnsi" w:hAnsiTheme="minorHAnsi" w:cstheme="minorHAnsi"/>
                                <w:sz w:val="21"/>
                                <w:szCs w:val="21"/>
                              </w:rPr>
                            </w:pP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p>
                          <w:p w14:paraId="73EE0646" w14:textId="77777777" w:rsidR="00BF3363" w:rsidRPr="004C0246" w:rsidRDefault="00BF3363" w:rsidP="00BF3363">
                            <w:pPr>
                              <w:widowControl w:val="0"/>
                              <w:ind w:firstLine="260"/>
                              <w:rPr>
                                <w:rFonts w:asciiTheme="minorHAnsi" w:hAnsiTheme="minorHAnsi" w:cstheme="minorHAnsi"/>
                                <w:b/>
                                <w:bCs/>
                                <w:sz w:val="21"/>
                                <w:szCs w:val="21"/>
                              </w:rPr>
                            </w:pPr>
                          </w:p>
                          <w:p w14:paraId="0D739695" w14:textId="77777777" w:rsidR="00BF3363" w:rsidRPr="004C0246" w:rsidRDefault="00BF3363" w:rsidP="00BF3363">
                            <w:pPr>
                              <w:widowControl w:val="0"/>
                              <w:ind w:firstLine="260"/>
                              <w:rPr>
                                <w:b/>
                                <w:bCs/>
                                <w:sz w:val="21"/>
                                <w:szCs w:val="21"/>
                              </w:rPr>
                            </w:pPr>
                            <w:r w:rsidRPr="004C0246">
                              <w:rPr>
                                <w:b/>
                                <w:bCs/>
                                <w:sz w:val="21"/>
                                <w:szCs w:val="21"/>
                              </w:rPr>
                              <w:tab/>
                            </w:r>
                            <w:r w:rsidRPr="004C0246">
                              <w:rPr>
                                <w:b/>
                                <w:bCs/>
                                <w:sz w:val="21"/>
                                <w:szCs w:val="21"/>
                              </w:rPr>
                              <w:tab/>
                            </w:r>
                            <w:r w:rsidRPr="004C0246">
                              <w:rPr>
                                <w:b/>
                                <w:bCs/>
                                <w:sz w:val="21"/>
                                <w:szCs w:val="21"/>
                              </w:rPr>
                              <w:tab/>
                            </w:r>
                          </w:p>
                          <w:p w14:paraId="26647C04"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77F66D88"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p>
                          <w:p w14:paraId="43D4F091"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p>
                          <w:p w14:paraId="5B1DD5BF"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29DEFE2"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0086F5F" w14:textId="77777777" w:rsidR="00BF3363" w:rsidRDefault="00BF3363" w:rsidP="00BF3363">
                            <w:pPr>
                              <w:widowControl w:val="0"/>
                              <w:ind w:firstLine="260"/>
                              <w:rPr>
                                <w:b/>
                                <w:bCs/>
                                <w:sz w:val="32"/>
                                <w:szCs w:val="32"/>
                              </w:rPr>
                            </w:pPr>
                          </w:p>
                          <w:p w14:paraId="7EA540D0"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p>
                          <w:p w14:paraId="24B45956" w14:textId="77777777" w:rsidR="00BF3363" w:rsidRDefault="00BF3363" w:rsidP="00BF3363">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35D3EFC4" w14:textId="77777777" w:rsidR="00BF3363" w:rsidRDefault="00BF3363" w:rsidP="00BF3363">
                            <w:pPr>
                              <w:widowControl w:val="0"/>
                              <w:rPr>
                                <w:b/>
                                <w:bCs/>
                                <w:sz w:val="32"/>
                                <w:szCs w:val="32"/>
                              </w:rPr>
                            </w:pPr>
                          </w:p>
                          <w:p w14:paraId="1EA1FC89" w14:textId="77777777" w:rsidR="00BF3363" w:rsidRDefault="00BF3363" w:rsidP="00BF3363">
                            <w:pPr>
                              <w:widowControl w:val="0"/>
                              <w:ind w:left="2160" w:hanging="2160"/>
                              <w:rPr>
                                <w:b/>
                                <w:bCs/>
                                <w:sz w:val="32"/>
                                <w:szCs w:val="32"/>
                              </w:rPr>
                            </w:pPr>
                            <w:r>
                              <w:rPr>
                                <w:b/>
                                <w:bCs/>
                                <w:sz w:val="32"/>
                                <w:szCs w:val="32"/>
                              </w:rPr>
                              <w:tab/>
                            </w:r>
                          </w:p>
                          <w:p w14:paraId="4761CE70" w14:textId="77777777" w:rsidR="00BF3363" w:rsidRDefault="00BF3363" w:rsidP="00BF3363">
                            <w:pPr>
                              <w:widowControl w:val="0"/>
                              <w:ind w:left="4320" w:firstLine="720"/>
                              <w:rPr>
                                <w:b/>
                                <w:bCs/>
                                <w:sz w:val="32"/>
                                <w:szCs w:val="32"/>
                              </w:rPr>
                            </w:pPr>
                          </w:p>
                          <w:p w14:paraId="0E398126" w14:textId="77777777" w:rsidR="00BF3363" w:rsidRDefault="00BF3363" w:rsidP="00BF3363">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4F1C35D7" w14:textId="77777777" w:rsidR="00BF3363" w:rsidRPr="003B156F" w:rsidRDefault="00BF3363" w:rsidP="00BF3363">
                            <w:pPr>
                              <w:widowControl w:val="0"/>
                              <w:rPr>
                                <w:b/>
                                <w:bCs/>
                                <w:sz w:val="32"/>
                                <w:szCs w:val="32"/>
                              </w:rPr>
                            </w:pPr>
                            <w:r>
                              <w:rPr>
                                <w:sz w:val="32"/>
                                <w:szCs w:val="32"/>
                              </w:rPr>
                              <w:tab/>
                            </w:r>
                            <w:r>
                              <w:rPr>
                                <w:sz w:val="32"/>
                                <w:szCs w:val="32"/>
                              </w:rPr>
                              <w:tab/>
                            </w:r>
                            <w:r>
                              <w:rPr>
                                <w:sz w:val="32"/>
                                <w:szCs w:val="32"/>
                              </w:rPr>
                              <w:tab/>
                            </w:r>
                            <w:r>
                              <w:rPr>
                                <w:sz w:val="32"/>
                                <w:szCs w:val="32"/>
                              </w:rPr>
                              <w:tab/>
                            </w:r>
                          </w:p>
                          <w:p w14:paraId="084A6B4D" w14:textId="77777777" w:rsidR="00BF3363" w:rsidRPr="0088271F" w:rsidRDefault="00BF3363" w:rsidP="00BF3363">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2A03158F" w14:textId="77777777" w:rsidR="00BF3363" w:rsidRDefault="00BF3363" w:rsidP="00BF3363">
                            <w:pPr>
                              <w:widowControl w:val="0"/>
                              <w:ind w:left="2160" w:hanging="2160"/>
                              <w:rPr>
                                <w:sz w:val="32"/>
                                <w:szCs w:val="32"/>
                              </w:rPr>
                            </w:pPr>
                            <w:r>
                              <w:rPr>
                                <w:sz w:val="32"/>
                                <w:szCs w:val="32"/>
                              </w:rPr>
                              <w:tab/>
                            </w:r>
                          </w:p>
                          <w:p w14:paraId="535EC559" w14:textId="77777777" w:rsidR="00BF3363" w:rsidRPr="00A3700A" w:rsidRDefault="00BF3363" w:rsidP="00BF3363">
                            <w:pPr>
                              <w:widowControl w:val="0"/>
                              <w:rPr>
                                <w:sz w:val="32"/>
                                <w:szCs w:val="32"/>
                              </w:rPr>
                            </w:pPr>
                            <w:r>
                              <w:rPr>
                                <w:sz w:val="32"/>
                                <w:szCs w:val="32"/>
                              </w:rPr>
                              <w:tab/>
                            </w:r>
                            <w:r>
                              <w:rPr>
                                <w:sz w:val="32"/>
                                <w:szCs w:val="32"/>
                              </w:rPr>
                              <w:tab/>
                            </w:r>
                            <w:r>
                              <w:rPr>
                                <w:sz w:val="32"/>
                                <w:szCs w:val="32"/>
                              </w:rPr>
                              <w:tab/>
                            </w:r>
                          </w:p>
                          <w:p w14:paraId="75C5BC39" w14:textId="77777777" w:rsidR="00BF3363" w:rsidRPr="00A3700A" w:rsidRDefault="00BF3363" w:rsidP="00BF3363">
                            <w:pPr>
                              <w:widowControl w:val="0"/>
                              <w:rPr>
                                <w:sz w:val="32"/>
                                <w:szCs w:val="32"/>
                              </w:rPr>
                            </w:pPr>
                            <w:r w:rsidRPr="00A3700A">
                              <w:rPr>
                                <w:sz w:val="32"/>
                                <w:szCs w:val="32"/>
                              </w:rPr>
                              <w:tab/>
                            </w:r>
                            <w:r w:rsidRPr="00A3700A">
                              <w:rPr>
                                <w:sz w:val="32"/>
                                <w:szCs w:val="32"/>
                              </w:rPr>
                              <w:tab/>
                            </w:r>
                          </w:p>
                          <w:p w14:paraId="3DD2CF31" w14:textId="77777777" w:rsidR="00BF3363" w:rsidRPr="00E4345F" w:rsidRDefault="00BF3363" w:rsidP="00BF3363">
                            <w:pPr>
                              <w:widowControl w:val="0"/>
                              <w:rPr>
                                <w:b/>
                                <w:bCs/>
                                <w:sz w:val="32"/>
                                <w:szCs w:val="32"/>
                              </w:rPr>
                            </w:pPr>
                            <w:r>
                              <w:rPr>
                                <w:sz w:val="32"/>
                                <w:szCs w:val="32"/>
                              </w:rPr>
                              <w:tab/>
                            </w:r>
                            <w:r>
                              <w:rPr>
                                <w:sz w:val="32"/>
                                <w:szCs w:val="32"/>
                              </w:rPr>
                              <w:tab/>
                            </w:r>
                            <w:r>
                              <w:rPr>
                                <w:sz w:val="32"/>
                                <w:szCs w:val="32"/>
                              </w:rPr>
                              <w:tab/>
                            </w:r>
                          </w:p>
                          <w:p w14:paraId="5B6367A3" w14:textId="77777777" w:rsidR="00BF3363" w:rsidRDefault="00BF3363" w:rsidP="00BF3363">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102AF2" id="_x0000_t202" coordsize="21600,21600" o:spt="202" path="m,l,21600r21600,l21600,xe">
                <v:stroke joinstyle="miter"/>
                <v:path gradientshapeok="t" o:connecttype="rect"/>
              </v:shapetype>
              <v:shape id="Text Box 2" o:spid="_x0000_s1026" type="#_x0000_t202" style="position:absolute;margin-left:10.5pt;margin-top:92.1pt;width:541.5pt;height:23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">
                <v:textbox>
                  <w:txbxContent>
                    <w:p w14:paraId="0B33B68A" w14:textId="77777777" w:rsidR="00BF3363" w:rsidRPr="00EE6D52" w:rsidRDefault="00BF3363" w:rsidP="00BF3363">
                      <w:pPr>
                        <w:widowControl w:val="0"/>
                        <w:rPr>
                          <w:rFonts w:asciiTheme="minorHAnsi" w:hAnsiTheme="minorHAnsi" w:cstheme="minorHAnsi"/>
                          <w:b/>
                          <w:bCs/>
                          <w:i/>
                          <w:iCs/>
                          <w:sz w:val="32"/>
                          <w:szCs w:val="32"/>
                        </w:rPr>
                      </w:pPr>
                      <w:r w:rsidRPr="00EE6D52">
                        <w:rPr>
                          <w:rFonts w:asciiTheme="minorHAnsi" w:hAnsiTheme="minorHAnsi" w:cstheme="minorHAnsi"/>
                          <w:b/>
                          <w:bCs/>
                          <w:i/>
                          <w:iCs/>
                          <w:sz w:val="32"/>
                          <w:szCs w:val="32"/>
                        </w:rPr>
                        <w:t xml:space="preserve">Our Week With Our Lord: </w:t>
                      </w:r>
                    </w:p>
                    <w:p w14:paraId="4C8B9281" w14:textId="08E934CF" w:rsidR="008C40E2" w:rsidRPr="004C0246" w:rsidRDefault="00BF3363" w:rsidP="008C40E2">
                      <w:pPr>
                        <w:widowControl w:val="0"/>
                        <w:rPr>
                          <w:rFonts w:asciiTheme="minorHAnsi" w:hAnsiTheme="minorHAnsi" w:cstheme="minorHAnsi"/>
                          <w:b/>
                          <w:bCs/>
                          <w:i/>
                          <w:iCs/>
                          <w:sz w:val="21"/>
                          <w:szCs w:val="21"/>
                        </w:rPr>
                      </w:pPr>
                      <w:r w:rsidRPr="00EE6D52">
                        <w:rPr>
                          <w:rFonts w:asciiTheme="minorHAnsi" w:hAnsiTheme="minorHAnsi" w:cstheme="minorHAnsi"/>
                          <w:b/>
                          <w:bCs/>
                          <w:sz w:val="32"/>
                          <w:szCs w:val="32"/>
                        </w:rPr>
                        <w:t xml:space="preserve">     </w:t>
                      </w:r>
                    </w:p>
                    <w:p w14:paraId="4B47154C" w14:textId="36AE140E" w:rsidR="00BD2C75" w:rsidRDefault="00765850" w:rsidP="00BD2C75">
                      <w:pPr>
                        <w:widowControl w:val="0"/>
                        <w:rPr>
                          <w:rFonts w:asciiTheme="minorHAnsi" w:hAnsiTheme="minorHAnsi" w:cstheme="minorHAnsi"/>
                          <w:b/>
                          <w:bCs/>
                          <w:sz w:val="32"/>
                          <w:szCs w:val="32"/>
                        </w:rPr>
                      </w:pPr>
                      <w:r w:rsidRPr="009948B2">
                        <w:rPr>
                          <w:rFonts w:asciiTheme="minorHAnsi" w:hAnsiTheme="minorHAnsi" w:cstheme="minorHAnsi"/>
                          <w:b/>
                          <w:bCs/>
                          <w:sz w:val="32"/>
                          <w:szCs w:val="32"/>
                        </w:rPr>
                        <w:t xml:space="preserve">  </w:t>
                      </w:r>
                      <w:r w:rsidR="00BD2C75">
                        <w:rPr>
                          <w:rFonts w:asciiTheme="minorHAnsi" w:hAnsiTheme="minorHAnsi" w:cstheme="minorHAnsi"/>
                          <w:b/>
                          <w:bCs/>
                          <w:sz w:val="32"/>
                          <w:szCs w:val="32"/>
                        </w:rPr>
                        <w:t xml:space="preserve"> </w:t>
                      </w:r>
                      <w:r w:rsidR="009948B2" w:rsidRPr="009948B2">
                        <w:rPr>
                          <w:rFonts w:asciiTheme="minorHAnsi" w:hAnsiTheme="minorHAnsi" w:cstheme="minorHAnsi"/>
                          <w:b/>
                          <w:bCs/>
                          <w:sz w:val="32"/>
                          <w:szCs w:val="32"/>
                        </w:rPr>
                        <w:t xml:space="preserve"> </w:t>
                      </w:r>
                      <w:r w:rsidR="00BD2C75" w:rsidRPr="00BD2C75">
                        <w:rPr>
                          <w:rFonts w:asciiTheme="minorHAnsi" w:hAnsiTheme="minorHAnsi" w:cstheme="minorHAnsi"/>
                          <w:b/>
                          <w:bCs/>
                          <w:sz w:val="32"/>
                          <w:szCs w:val="32"/>
                        </w:rPr>
                        <w:t>Today; 12/24</w:t>
                      </w:r>
                      <w:r w:rsidR="00BD2C75" w:rsidRPr="00BD2C75">
                        <w:rPr>
                          <w:rFonts w:asciiTheme="minorHAnsi" w:hAnsiTheme="minorHAnsi" w:cstheme="minorHAnsi"/>
                          <w:b/>
                          <w:bCs/>
                          <w:sz w:val="32"/>
                          <w:szCs w:val="32"/>
                        </w:rPr>
                        <w:tab/>
                      </w:r>
                      <w:r w:rsidR="00BD2C75" w:rsidRPr="00BD2C75">
                        <w:rPr>
                          <w:rFonts w:asciiTheme="minorHAnsi" w:hAnsiTheme="minorHAnsi" w:cstheme="minorHAnsi"/>
                          <w:sz w:val="32"/>
                          <w:szCs w:val="32"/>
                        </w:rPr>
                        <w:t xml:space="preserve">      </w:t>
                      </w:r>
                      <w:r w:rsidR="00BD2C75" w:rsidRPr="00BD2C75">
                        <w:rPr>
                          <w:rFonts w:asciiTheme="minorHAnsi" w:hAnsiTheme="minorHAnsi" w:cstheme="minorHAnsi"/>
                          <w:sz w:val="32"/>
                          <w:szCs w:val="32"/>
                        </w:rPr>
                        <w:tab/>
                      </w:r>
                      <w:r w:rsidR="00BD2C75" w:rsidRPr="00BD2C75">
                        <w:rPr>
                          <w:rFonts w:asciiTheme="minorHAnsi" w:hAnsiTheme="minorHAnsi" w:cstheme="minorHAnsi"/>
                          <w:b/>
                          <w:bCs/>
                          <w:sz w:val="32"/>
                          <w:szCs w:val="32"/>
                        </w:rPr>
                        <w:t>9:00am</w:t>
                      </w:r>
                      <w:r w:rsidR="00BD2C75" w:rsidRPr="00BD2C75">
                        <w:rPr>
                          <w:rFonts w:asciiTheme="minorHAnsi" w:hAnsiTheme="minorHAnsi" w:cstheme="minorHAnsi"/>
                          <w:sz w:val="32"/>
                          <w:szCs w:val="32"/>
                        </w:rPr>
                        <w:tab/>
                      </w:r>
                      <w:r w:rsidR="00BD2C75" w:rsidRPr="00BD2C75">
                        <w:rPr>
                          <w:rFonts w:asciiTheme="minorHAnsi" w:hAnsiTheme="minorHAnsi" w:cstheme="minorHAnsi"/>
                          <w:sz w:val="32"/>
                          <w:szCs w:val="32"/>
                        </w:rPr>
                        <w:tab/>
                      </w:r>
                      <w:r w:rsidR="00BD2C75" w:rsidRPr="00BD2C75">
                        <w:rPr>
                          <w:rFonts w:asciiTheme="minorHAnsi" w:hAnsiTheme="minorHAnsi" w:cstheme="minorHAnsi"/>
                          <w:b/>
                          <w:bCs/>
                          <w:sz w:val="32"/>
                          <w:szCs w:val="32"/>
                        </w:rPr>
                        <w:t>Divine Service w/Holy Communion</w:t>
                      </w:r>
                      <w:r w:rsidR="00BD2C75" w:rsidRPr="00BD2C75">
                        <w:rPr>
                          <w:rFonts w:asciiTheme="minorHAnsi" w:hAnsiTheme="minorHAnsi" w:cstheme="minorHAnsi"/>
                          <w:b/>
                          <w:bCs/>
                          <w:sz w:val="32"/>
                          <w:szCs w:val="32"/>
                        </w:rPr>
                        <w:tab/>
                      </w:r>
                    </w:p>
                    <w:p w14:paraId="412C75F8" w14:textId="6C567FD1" w:rsidR="008E51E2" w:rsidRPr="008E51E2" w:rsidRDefault="008E51E2" w:rsidP="00BD2C75">
                      <w:pPr>
                        <w:widowControl w:val="0"/>
                        <w:rPr>
                          <w:rFonts w:asciiTheme="minorHAnsi" w:hAnsiTheme="minorHAnsi" w:cstheme="minorHAnsi"/>
                          <w:sz w:val="32"/>
                          <w:szCs w:val="32"/>
                        </w:rPr>
                      </w:pPr>
                      <w:r>
                        <w:rPr>
                          <w:rFonts w:asciiTheme="minorHAnsi" w:hAnsiTheme="minorHAnsi" w:cstheme="minorHAnsi"/>
                          <w:b/>
                          <w:bCs/>
                          <w:sz w:val="32"/>
                          <w:szCs w:val="32"/>
                        </w:rPr>
                        <w:tab/>
                      </w:r>
                      <w:r>
                        <w:rPr>
                          <w:rFonts w:asciiTheme="minorHAnsi" w:hAnsiTheme="minorHAnsi" w:cstheme="minorHAnsi"/>
                          <w:b/>
                          <w:bCs/>
                          <w:sz w:val="32"/>
                          <w:szCs w:val="32"/>
                        </w:rPr>
                        <w:tab/>
                      </w:r>
                      <w:r>
                        <w:rPr>
                          <w:rFonts w:asciiTheme="minorHAnsi" w:hAnsiTheme="minorHAnsi" w:cstheme="minorHAnsi"/>
                          <w:b/>
                          <w:bCs/>
                          <w:sz w:val="32"/>
                          <w:szCs w:val="32"/>
                        </w:rPr>
                        <w:tab/>
                      </w:r>
                      <w:r>
                        <w:rPr>
                          <w:rFonts w:asciiTheme="minorHAnsi" w:hAnsiTheme="minorHAnsi" w:cstheme="minorHAnsi"/>
                          <w:b/>
                          <w:bCs/>
                          <w:sz w:val="32"/>
                          <w:szCs w:val="32"/>
                        </w:rPr>
                        <w:tab/>
                      </w:r>
                      <w:r>
                        <w:rPr>
                          <w:rFonts w:asciiTheme="minorHAnsi" w:hAnsiTheme="minorHAnsi" w:cstheme="minorHAnsi"/>
                          <w:b/>
                          <w:bCs/>
                          <w:sz w:val="32"/>
                          <w:szCs w:val="32"/>
                        </w:rPr>
                        <w:tab/>
                      </w:r>
                      <w:r>
                        <w:rPr>
                          <w:rFonts w:asciiTheme="minorHAnsi" w:hAnsiTheme="minorHAnsi" w:cstheme="minorHAnsi"/>
                          <w:b/>
                          <w:bCs/>
                          <w:sz w:val="32"/>
                          <w:szCs w:val="32"/>
                        </w:rPr>
                        <w:tab/>
                      </w:r>
                      <w:r>
                        <w:rPr>
                          <w:rFonts w:asciiTheme="minorHAnsi" w:hAnsiTheme="minorHAnsi" w:cstheme="minorHAnsi"/>
                          <w:b/>
                          <w:bCs/>
                          <w:sz w:val="32"/>
                          <w:szCs w:val="32"/>
                        </w:rPr>
                        <w:tab/>
                      </w:r>
                      <w:r w:rsidRPr="008E51E2">
                        <w:rPr>
                          <w:rFonts w:asciiTheme="minorHAnsi" w:hAnsiTheme="minorHAnsi" w:cstheme="minorHAnsi"/>
                          <w:sz w:val="32"/>
                          <w:szCs w:val="32"/>
                        </w:rPr>
                        <w:t>*No Adult Bible Study or Sunday School</w:t>
                      </w:r>
                    </w:p>
                    <w:p w14:paraId="0108DD54" w14:textId="00A33D8D" w:rsidR="00BD2C75" w:rsidRPr="00BD2C75" w:rsidRDefault="00BD2C75" w:rsidP="00BD2C75">
                      <w:pPr>
                        <w:widowControl w:val="0"/>
                        <w:rPr>
                          <w:rFonts w:asciiTheme="minorHAnsi" w:hAnsiTheme="minorHAnsi" w:cstheme="minorHAnsi"/>
                          <w:b/>
                          <w:bCs/>
                          <w:sz w:val="32"/>
                          <w:szCs w:val="32"/>
                        </w:rPr>
                      </w:pP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Pr>
                          <w:rFonts w:asciiTheme="minorHAnsi" w:hAnsiTheme="minorHAnsi" w:cstheme="minorHAnsi"/>
                          <w:b/>
                          <w:bCs/>
                          <w:sz w:val="32"/>
                          <w:szCs w:val="32"/>
                        </w:rPr>
                        <w:tab/>
                      </w:r>
                      <w:r w:rsidRPr="00BD2C75">
                        <w:rPr>
                          <w:rFonts w:asciiTheme="minorHAnsi" w:hAnsiTheme="minorHAnsi" w:cstheme="minorHAnsi"/>
                          <w:b/>
                          <w:bCs/>
                          <w:sz w:val="32"/>
                          <w:szCs w:val="32"/>
                        </w:rPr>
                        <w:t>7:00pm</w:t>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t>Lessons &amp; Carols Candlelight Service</w:t>
                      </w:r>
                    </w:p>
                    <w:p w14:paraId="4C1F9563" w14:textId="77777777" w:rsidR="00BD2C75" w:rsidRPr="00BD2C75" w:rsidRDefault="00BD2C75" w:rsidP="00BD2C75">
                      <w:pPr>
                        <w:widowControl w:val="0"/>
                        <w:rPr>
                          <w:rFonts w:asciiTheme="minorHAnsi" w:hAnsiTheme="minorHAnsi" w:cstheme="minorHAnsi"/>
                          <w:b/>
                          <w:bCs/>
                          <w:sz w:val="32"/>
                          <w:szCs w:val="32"/>
                        </w:rPr>
                      </w:pPr>
                      <w:r w:rsidRPr="00BD2C75">
                        <w:rPr>
                          <w:rFonts w:asciiTheme="minorHAnsi" w:hAnsiTheme="minorHAnsi" w:cstheme="minorHAnsi"/>
                          <w:b/>
                          <w:bCs/>
                          <w:sz w:val="32"/>
                          <w:szCs w:val="32"/>
                        </w:rPr>
                        <w:t xml:space="preserve">     Monday; 12/25</w:t>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sz w:val="32"/>
                          <w:szCs w:val="32"/>
                        </w:rPr>
                        <w:t>Christmas Day- Office Closed</w:t>
                      </w:r>
                    </w:p>
                    <w:p w14:paraId="72B2E7CE" w14:textId="117D0232" w:rsidR="00BD2C75" w:rsidRPr="00BD2C75" w:rsidRDefault="00BD2C75" w:rsidP="00BD2C75">
                      <w:pPr>
                        <w:widowControl w:val="0"/>
                        <w:ind w:left="2160" w:firstLine="720"/>
                        <w:rPr>
                          <w:rFonts w:asciiTheme="minorHAnsi" w:hAnsiTheme="minorHAnsi" w:cstheme="minorHAnsi"/>
                          <w:b/>
                          <w:bCs/>
                          <w:sz w:val="32"/>
                          <w:szCs w:val="32"/>
                        </w:rPr>
                      </w:pPr>
                      <w:r w:rsidRPr="00BD2C75">
                        <w:rPr>
                          <w:rFonts w:asciiTheme="minorHAnsi" w:hAnsiTheme="minorHAnsi" w:cstheme="minorHAnsi"/>
                          <w:b/>
                          <w:bCs/>
                          <w:sz w:val="32"/>
                          <w:szCs w:val="32"/>
                        </w:rPr>
                        <w:t xml:space="preserve">9:00am </w:t>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t>Festival Divine Service</w:t>
                      </w:r>
                    </w:p>
                    <w:p w14:paraId="5473C445" w14:textId="77777777" w:rsidR="00BD2C75" w:rsidRPr="00BD2C75" w:rsidRDefault="00BD2C75" w:rsidP="00BD2C75">
                      <w:pPr>
                        <w:widowControl w:val="0"/>
                        <w:rPr>
                          <w:rFonts w:asciiTheme="minorHAnsi" w:hAnsiTheme="minorHAnsi" w:cstheme="minorHAnsi"/>
                          <w:b/>
                          <w:bCs/>
                          <w:sz w:val="32"/>
                          <w:szCs w:val="32"/>
                        </w:rPr>
                      </w:pPr>
                      <w:r w:rsidRPr="00BD2C75">
                        <w:rPr>
                          <w:rFonts w:asciiTheme="minorHAnsi" w:hAnsiTheme="minorHAnsi" w:cstheme="minorHAnsi"/>
                          <w:b/>
                          <w:bCs/>
                          <w:sz w:val="32"/>
                          <w:szCs w:val="32"/>
                        </w:rPr>
                        <w:t xml:space="preserve">     Tuesday; 12/26</w:t>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b/>
                          <w:bCs/>
                          <w:sz w:val="32"/>
                          <w:szCs w:val="32"/>
                        </w:rPr>
                        <w:tab/>
                      </w:r>
                      <w:r w:rsidRPr="00BD2C75">
                        <w:rPr>
                          <w:rFonts w:asciiTheme="minorHAnsi" w:hAnsiTheme="minorHAnsi" w:cstheme="minorHAnsi"/>
                          <w:sz w:val="32"/>
                          <w:szCs w:val="32"/>
                        </w:rPr>
                        <w:t>Office Closed</w:t>
                      </w:r>
                    </w:p>
                    <w:p w14:paraId="783D5D69" w14:textId="77777777" w:rsidR="00BD2C75" w:rsidRPr="00BD2C75" w:rsidRDefault="00BD2C75" w:rsidP="00BD2C75">
                      <w:pPr>
                        <w:widowControl w:val="0"/>
                        <w:rPr>
                          <w:rFonts w:asciiTheme="minorHAnsi" w:hAnsiTheme="minorHAnsi" w:cstheme="minorHAnsi"/>
                          <w:sz w:val="32"/>
                          <w:szCs w:val="32"/>
                        </w:rPr>
                      </w:pPr>
                      <w:r w:rsidRPr="00BD2C75">
                        <w:rPr>
                          <w:rFonts w:asciiTheme="minorHAnsi" w:hAnsiTheme="minorHAnsi" w:cstheme="minorHAnsi"/>
                          <w:sz w:val="32"/>
                          <w:szCs w:val="32"/>
                        </w:rPr>
                        <w:t xml:space="preserve">     </w:t>
                      </w:r>
                      <w:r w:rsidRPr="00BD2C75">
                        <w:rPr>
                          <w:rFonts w:asciiTheme="minorHAnsi" w:hAnsiTheme="minorHAnsi" w:cstheme="minorHAnsi"/>
                          <w:b/>
                          <w:bCs/>
                          <w:sz w:val="32"/>
                          <w:szCs w:val="32"/>
                        </w:rPr>
                        <w:t>Wednesday; 12/27</w:t>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t>*No Evening Church Service</w:t>
                      </w:r>
                    </w:p>
                    <w:p w14:paraId="653576E2" w14:textId="03CA05F2" w:rsidR="00BD2C75" w:rsidRPr="00BD2C75" w:rsidRDefault="00BD2C75" w:rsidP="00BD2C75">
                      <w:pPr>
                        <w:widowControl w:val="0"/>
                        <w:rPr>
                          <w:rFonts w:asciiTheme="minorHAnsi" w:hAnsiTheme="minorHAnsi" w:cstheme="minorHAnsi"/>
                          <w:sz w:val="32"/>
                          <w:szCs w:val="32"/>
                        </w:rPr>
                      </w:pP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sz w:val="32"/>
                          <w:szCs w:val="32"/>
                        </w:rPr>
                        <w:tab/>
                      </w:r>
                      <w:r>
                        <w:rPr>
                          <w:rFonts w:asciiTheme="minorHAnsi" w:hAnsiTheme="minorHAnsi" w:cstheme="minorHAnsi"/>
                          <w:sz w:val="32"/>
                          <w:szCs w:val="32"/>
                        </w:rPr>
                        <w:tab/>
                      </w:r>
                      <w:r w:rsidRPr="00BD2C75">
                        <w:rPr>
                          <w:rFonts w:asciiTheme="minorHAnsi" w:hAnsiTheme="minorHAnsi" w:cstheme="minorHAnsi"/>
                          <w:sz w:val="32"/>
                          <w:szCs w:val="32"/>
                        </w:rPr>
                        <w:t>*No Confirmation Class</w:t>
                      </w:r>
                    </w:p>
                    <w:p w14:paraId="43A3C1DE" w14:textId="77777777" w:rsidR="008E51E2" w:rsidRDefault="00BD2C75" w:rsidP="00BD2C75">
                      <w:pPr>
                        <w:widowControl w:val="0"/>
                        <w:rPr>
                          <w:rFonts w:asciiTheme="minorHAnsi" w:hAnsiTheme="minorHAnsi" w:cstheme="minorHAnsi"/>
                          <w:sz w:val="21"/>
                          <w:szCs w:val="21"/>
                        </w:rPr>
                      </w:pPr>
                      <w:r w:rsidRPr="00BD2C75">
                        <w:rPr>
                          <w:rFonts w:asciiTheme="minorHAnsi" w:hAnsiTheme="minorHAnsi" w:cstheme="minorHAnsi"/>
                          <w:sz w:val="32"/>
                          <w:szCs w:val="32"/>
                        </w:rPr>
                        <w:t xml:space="preserve">     </w:t>
                      </w:r>
                      <w:r w:rsidRPr="00BD2C75">
                        <w:rPr>
                          <w:rFonts w:asciiTheme="minorHAnsi" w:hAnsiTheme="minorHAnsi" w:cstheme="minorHAnsi"/>
                          <w:b/>
                          <w:bCs/>
                          <w:sz w:val="32"/>
                          <w:szCs w:val="32"/>
                        </w:rPr>
                        <w:t>Sunday; 12/31</w:t>
                      </w:r>
                      <w:r w:rsidRPr="00BD2C75">
                        <w:rPr>
                          <w:rFonts w:asciiTheme="minorHAnsi" w:hAnsiTheme="minorHAnsi" w:cstheme="minorHAnsi"/>
                          <w:sz w:val="32"/>
                          <w:szCs w:val="32"/>
                        </w:rPr>
                        <w:tab/>
                      </w:r>
                      <w:r w:rsidRPr="00BD2C75">
                        <w:rPr>
                          <w:rFonts w:asciiTheme="minorHAnsi" w:hAnsiTheme="minorHAnsi" w:cstheme="minorHAnsi"/>
                          <w:b/>
                          <w:bCs/>
                          <w:sz w:val="32"/>
                          <w:szCs w:val="32"/>
                        </w:rPr>
                        <w:t>9:00am</w:t>
                      </w:r>
                      <w:r w:rsidRPr="00BD2C75">
                        <w:rPr>
                          <w:rFonts w:asciiTheme="minorHAnsi" w:hAnsiTheme="minorHAnsi" w:cstheme="minorHAnsi"/>
                          <w:sz w:val="32"/>
                          <w:szCs w:val="32"/>
                        </w:rPr>
                        <w:tab/>
                      </w:r>
                      <w:r w:rsidRPr="00BD2C75">
                        <w:rPr>
                          <w:rFonts w:asciiTheme="minorHAnsi" w:hAnsiTheme="minorHAnsi" w:cstheme="minorHAnsi"/>
                          <w:sz w:val="32"/>
                          <w:szCs w:val="32"/>
                        </w:rPr>
                        <w:tab/>
                      </w:r>
                      <w:r w:rsidRPr="00BD2C75">
                        <w:rPr>
                          <w:rFonts w:asciiTheme="minorHAnsi" w:hAnsiTheme="minorHAnsi" w:cstheme="minorHAnsi"/>
                          <w:b/>
                          <w:bCs/>
                          <w:sz w:val="32"/>
                          <w:szCs w:val="32"/>
                        </w:rPr>
                        <w:t>Divine Service w/Holy Communion</w:t>
                      </w:r>
                      <w:r w:rsidR="00765850">
                        <w:rPr>
                          <w:rFonts w:asciiTheme="minorHAnsi" w:hAnsiTheme="minorHAnsi" w:cstheme="minorHAnsi"/>
                          <w:sz w:val="21"/>
                          <w:szCs w:val="21"/>
                        </w:rPr>
                        <w:tab/>
                      </w:r>
                    </w:p>
                    <w:p w14:paraId="7E591B8A" w14:textId="46F46256" w:rsidR="00765850" w:rsidRPr="008E51E2" w:rsidRDefault="008E51E2" w:rsidP="00BD2C75">
                      <w:pPr>
                        <w:widowControl w:val="0"/>
                        <w:rPr>
                          <w:rFonts w:asciiTheme="minorHAnsi" w:hAnsiTheme="minorHAnsi" w:cstheme="minorHAnsi"/>
                          <w:sz w:val="32"/>
                          <w:szCs w:val="32"/>
                        </w:rPr>
                      </w:pP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sidRPr="008E51E2">
                        <w:rPr>
                          <w:rFonts w:asciiTheme="minorHAnsi" w:hAnsiTheme="minorHAnsi" w:cstheme="minorHAnsi"/>
                          <w:sz w:val="32"/>
                          <w:szCs w:val="32"/>
                        </w:rPr>
                        <w:t>*</w:t>
                      </w:r>
                      <w:r>
                        <w:rPr>
                          <w:rFonts w:asciiTheme="minorHAnsi" w:hAnsiTheme="minorHAnsi" w:cstheme="minorHAnsi"/>
                          <w:sz w:val="32"/>
                          <w:szCs w:val="32"/>
                        </w:rPr>
                        <w:t>No Adult Bible Study or Sunday School</w:t>
                      </w:r>
                      <w:r w:rsidR="00765850" w:rsidRPr="008E51E2">
                        <w:rPr>
                          <w:rFonts w:asciiTheme="minorHAnsi" w:hAnsiTheme="minorHAnsi" w:cstheme="minorHAnsi"/>
                          <w:sz w:val="32"/>
                          <w:szCs w:val="32"/>
                        </w:rPr>
                        <w:tab/>
                      </w:r>
                      <w:r w:rsidR="00765850" w:rsidRPr="008E51E2">
                        <w:rPr>
                          <w:rFonts w:asciiTheme="minorHAnsi" w:hAnsiTheme="minorHAnsi" w:cstheme="minorHAnsi"/>
                          <w:sz w:val="32"/>
                          <w:szCs w:val="32"/>
                        </w:rPr>
                        <w:tab/>
                      </w:r>
                      <w:r w:rsidR="00765850" w:rsidRPr="008E51E2">
                        <w:rPr>
                          <w:rFonts w:asciiTheme="minorHAnsi" w:hAnsiTheme="minorHAnsi" w:cstheme="minorHAnsi"/>
                          <w:sz w:val="32"/>
                          <w:szCs w:val="32"/>
                        </w:rPr>
                        <w:tab/>
                      </w:r>
                    </w:p>
                    <w:p w14:paraId="7741C48D" w14:textId="1089936B" w:rsidR="00BF3363" w:rsidRDefault="00BF3363" w:rsidP="008C40E2">
                      <w:pPr>
                        <w:widowControl w:val="0"/>
                        <w:rPr>
                          <w:rFonts w:asciiTheme="minorHAnsi" w:hAnsiTheme="minorHAnsi" w:cstheme="minorHAnsi"/>
                          <w:sz w:val="21"/>
                          <w:szCs w:val="21"/>
                        </w:rPr>
                      </w:pPr>
                      <w:r>
                        <w:rPr>
                          <w:rFonts w:asciiTheme="minorHAnsi" w:hAnsiTheme="minorHAnsi" w:cstheme="minorHAnsi"/>
                          <w:sz w:val="21"/>
                          <w:szCs w:val="21"/>
                        </w:rPr>
                        <w:tab/>
                      </w:r>
                    </w:p>
                    <w:p w14:paraId="311E56A0" w14:textId="77777777" w:rsidR="00BF3363" w:rsidRPr="00491A24" w:rsidRDefault="00BF3363" w:rsidP="00BF3363">
                      <w:pPr>
                        <w:widowControl w:val="0"/>
                        <w:ind w:firstLine="260"/>
                        <w:rPr>
                          <w:rFonts w:asciiTheme="minorHAnsi" w:hAnsiTheme="minorHAnsi" w:cstheme="minorHAnsi"/>
                          <w:sz w:val="21"/>
                          <w:szCs w:val="21"/>
                        </w:rPr>
                      </w:pP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p>
                    <w:p w14:paraId="73EE0646" w14:textId="77777777" w:rsidR="00BF3363" w:rsidRPr="004C0246" w:rsidRDefault="00BF3363" w:rsidP="00BF3363">
                      <w:pPr>
                        <w:widowControl w:val="0"/>
                        <w:ind w:firstLine="260"/>
                        <w:rPr>
                          <w:rFonts w:asciiTheme="minorHAnsi" w:hAnsiTheme="minorHAnsi" w:cstheme="minorHAnsi"/>
                          <w:b/>
                          <w:bCs/>
                          <w:sz w:val="21"/>
                          <w:szCs w:val="21"/>
                        </w:rPr>
                      </w:pPr>
                    </w:p>
                    <w:p w14:paraId="0D739695" w14:textId="77777777" w:rsidR="00BF3363" w:rsidRPr="004C0246" w:rsidRDefault="00BF3363" w:rsidP="00BF3363">
                      <w:pPr>
                        <w:widowControl w:val="0"/>
                        <w:ind w:firstLine="260"/>
                        <w:rPr>
                          <w:b/>
                          <w:bCs/>
                          <w:sz w:val="21"/>
                          <w:szCs w:val="21"/>
                        </w:rPr>
                      </w:pPr>
                      <w:r w:rsidRPr="004C0246">
                        <w:rPr>
                          <w:b/>
                          <w:bCs/>
                          <w:sz w:val="21"/>
                          <w:szCs w:val="21"/>
                        </w:rPr>
                        <w:tab/>
                      </w:r>
                      <w:r w:rsidRPr="004C0246">
                        <w:rPr>
                          <w:b/>
                          <w:bCs/>
                          <w:sz w:val="21"/>
                          <w:szCs w:val="21"/>
                        </w:rPr>
                        <w:tab/>
                      </w:r>
                      <w:r w:rsidRPr="004C0246">
                        <w:rPr>
                          <w:b/>
                          <w:bCs/>
                          <w:sz w:val="21"/>
                          <w:szCs w:val="21"/>
                        </w:rPr>
                        <w:tab/>
                      </w:r>
                    </w:p>
                    <w:p w14:paraId="26647C04"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77F66D88"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p>
                    <w:p w14:paraId="43D4F091"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p>
                    <w:p w14:paraId="5B1DD5BF"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29DEFE2"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0086F5F" w14:textId="77777777" w:rsidR="00BF3363" w:rsidRDefault="00BF3363" w:rsidP="00BF3363">
                      <w:pPr>
                        <w:widowControl w:val="0"/>
                        <w:ind w:firstLine="260"/>
                        <w:rPr>
                          <w:b/>
                          <w:bCs/>
                          <w:sz w:val="32"/>
                          <w:szCs w:val="32"/>
                        </w:rPr>
                      </w:pPr>
                    </w:p>
                    <w:p w14:paraId="7EA540D0"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p>
                    <w:p w14:paraId="24B45956" w14:textId="77777777" w:rsidR="00BF3363" w:rsidRDefault="00BF3363" w:rsidP="00BF3363">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35D3EFC4" w14:textId="77777777" w:rsidR="00BF3363" w:rsidRDefault="00BF3363" w:rsidP="00BF3363">
                      <w:pPr>
                        <w:widowControl w:val="0"/>
                        <w:rPr>
                          <w:b/>
                          <w:bCs/>
                          <w:sz w:val="32"/>
                          <w:szCs w:val="32"/>
                        </w:rPr>
                      </w:pPr>
                    </w:p>
                    <w:p w14:paraId="1EA1FC89" w14:textId="77777777" w:rsidR="00BF3363" w:rsidRDefault="00BF3363" w:rsidP="00BF3363">
                      <w:pPr>
                        <w:widowControl w:val="0"/>
                        <w:ind w:left="2160" w:hanging="2160"/>
                        <w:rPr>
                          <w:b/>
                          <w:bCs/>
                          <w:sz w:val="32"/>
                          <w:szCs w:val="32"/>
                        </w:rPr>
                      </w:pPr>
                      <w:r>
                        <w:rPr>
                          <w:b/>
                          <w:bCs/>
                          <w:sz w:val="32"/>
                          <w:szCs w:val="32"/>
                        </w:rPr>
                        <w:tab/>
                      </w:r>
                    </w:p>
                    <w:p w14:paraId="4761CE70" w14:textId="77777777" w:rsidR="00BF3363" w:rsidRDefault="00BF3363" w:rsidP="00BF3363">
                      <w:pPr>
                        <w:widowControl w:val="0"/>
                        <w:ind w:left="4320" w:firstLine="720"/>
                        <w:rPr>
                          <w:b/>
                          <w:bCs/>
                          <w:sz w:val="32"/>
                          <w:szCs w:val="32"/>
                        </w:rPr>
                      </w:pPr>
                    </w:p>
                    <w:p w14:paraId="0E398126" w14:textId="77777777" w:rsidR="00BF3363" w:rsidRDefault="00BF3363" w:rsidP="00BF3363">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4F1C35D7" w14:textId="77777777" w:rsidR="00BF3363" w:rsidRPr="003B156F" w:rsidRDefault="00BF3363" w:rsidP="00BF3363">
                      <w:pPr>
                        <w:widowControl w:val="0"/>
                        <w:rPr>
                          <w:b/>
                          <w:bCs/>
                          <w:sz w:val="32"/>
                          <w:szCs w:val="32"/>
                        </w:rPr>
                      </w:pPr>
                      <w:r>
                        <w:rPr>
                          <w:sz w:val="32"/>
                          <w:szCs w:val="32"/>
                        </w:rPr>
                        <w:tab/>
                      </w:r>
                      <w:r>
                        <w:rPr>
                          <w:sz w:val="32"/>
                          <w:szCs w:val="32"/>
                        </w:rPr>
                        <w:tab/>
                      </w:r>
                      <w:r>
                        <w:rPr>
                          <w:sz w:val="32"/>
                          <w:szCs w:val="32"/>
                        </w:rPr>
                        <w:tab/>
                      </w:r>
                      <w:r>
                        <w:rPr>
                          <w:sz w:val="32"/>
                          <w:szCs w:val="32"/>
                        </w:rPr>
                        <w:tab/>
                      </w:r>
                    </w:p>
                    <w:p w14:paraId="084A6B4D" w14:textId="77777777" w:rsidR="00BF3363" w:rsidRPr="0088271F" w:rsidRDefault="00BF3363" w:rsidP="00BF3363">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2A03158F" w14:textId="77777777" w:rsidR="00BF3363" w:rsidRDefault="00BF3363" w:rsidP="00BF3363">
                      <w:pPr>
                        <w:widowControl w:val="0"/>
                        <w:ind w:left="2160" w:hanging="2160"/>
                        <w:rPr>
                          <w:sz w:val="32"/>
                          <w:szCs w:val="32"/>
                        </w:rPr>
                      </w:pPr>
                      <w:r>
                        <w:rPr>
                          <w:sz w:val="32"/>
                          <w:szCs w:val="32"/>
                        </w:rPr>
                        <w:tab/>
                      </w:r>
                    </w:p>
                    <w:p w14:paraId="535EC559" w14:textId="77777777" w:rsidR="00BF3363" w:rsidRPr="00A3700A" w:rsidRDefault="00BF3363" w:rsidP="00BF3363">
                      <w:pPr>
                        <w:widowControl w:val="0"/>
                        <w:rPr>
                          <w:sz w:val="32"/>
                          <w:szCs w:val="32"/>
                        </w:rPr>
                      </w:pPr>
                      <w:r>
                        <w:rPr>
                          <w:sz w:val="32"/>
                          <w:szCs w:val="32"/>
                        </w:rPr>
                        <w:tab/>
                      </w:r>
                      <w:r>
                        <w:rPr>
                          <w:sz w:val="32"/>
                          <w:szCs w:val="32"/>
                        </w:rPr>
                        <w:tab/>
                      </w:r>
                      <w:r>
                        <w:rPr>
                          <w:sz w:val="32"/>
                          <w:szCs w:val="32"/>
                        </w:rPr>
                        <w:tab/>
                      </w:r>
                    </w:p>
                    <w:p w14:paraId="75C5BC39" w14:textId="77777777" w:rsidR="00BF3363" w:rsidRPr="00A3700A" w:rsidRDefault="00BF3363" w:rsidP="00BF3363">
                      <w:pPr>
                        <w:widowControl w:val="0"/>
                        <w:rPr>
                          <w:sz w:val="32"/>
                          <w:szCs w:val="32"/>
                        </w:rPr>
                      </w:pPr>
                      <w:r w:rsidRPr="00A3700A">
                        <w:rPr>
                          <w:sz w:val="32"/>
                          <w:szCs w:val="32"/>
                        </w:rPr>
                        <w:tab/>
                      </w:r>
                      <w:r w:rsidRPr="00A3700A">
                        <w:rPr>
                          <w:sz w:val="32"/>
                          <w:szCs w:val="32"/>
                        </w:rPr>
                        <w:tab/>
                      </w:r>
                    </w:p>
                    <w:p w14:paraId="3DD2CF31" w14:textId="77777777" w:rsidR="00BF3363" w:rsidRPr="00E4345F" w:rsidRDefault="00BF3363" w:rsidP="00BF3363">
                      <w:pPr>
                        <w:widowControl w:val="0"/>
                        <w:rPr>
                          <w:b/>
                          <w:bCs/>
                          <w:sz w:val="32"/>
                          <w:szCs w:val="32"/>
                        </w:rPr>
                      </w:pPr>
                      <w:r>
                        <w:rPr>
                          <w:sz w:val="32"/>
                          <w:szCs w:val="32"/>
                        </w:rPr>
                        <w:tab/>
                      </w:r>
                      <w:r>
                        <w:rPr>
                          <w:sz w:val="32"/>
                          <w:szCs w:val="32"/>
                        </w:rPr>
                        <w:tab/>
                      </w:r>
                      <w:r>
                        <w:rPr>
                          <w:sz w:val="32"/>
                          <w:szCs w:val="32"/>
                        </w:rPr>
                        <w:tab/>
                      </w:r>
                    </w:p>
                    <w:p w14:paraId="5B6367A3" w14:textId="77777777" w:rsidR="00BF3363" w:rsidRDefault="00BF3363" w:rsidP="00BF3363">
                      <w:pPr>
                        <w:widowControl w:val="0"/>
                        <w:ind w:left="4320" w:firstLine="720"/>
                      </w:pPr>
                    </w:p>
                  </w:txbxContent>
                </v:textbox>
                <w10:wrap type="square" anchorx="margin"/>
              </v:shape>
            </w:pict>
          </mc:Fallback>
        </mc:AlternateContent>
      </w:r>
      <w:r w:rsidR="00BD2C75" w:rsidRPr="00BD2C75">
        <w:rPr>
          <w:rFonts w:asciiTheme="minorHAnsi" w:hAnsiTheme="minorHAnsi" w:cstheme="minorHAnsi"/>
          <w:sz w:val="32"/>
          <w:szCs w:val="32"/>
        </w:rPr>
        <w:t xml:space="preserve">*Please note, the church office will be closed, Monday, December 25 and Tuesday, December 26 in observance of Christmas.  Deb will be away from the office on Wednesday, December 27 and Pastor Rogness will be away on Thursday, December 28.  Christmas Blessings to you all.  </w:t>
      </w:r>
    </w:p>
    <w:p w14:paraId="12B1127B" w14:textId="2437EEBC" w:rsidR="00BF3363" w:rsidRDefault="00BF3363" w:rsidP="00BF3363">
      <w:pPr>
        <w:widowControl w:val="0"/>
      </w:pPr>
      <w:r>
        <w:lastRenderedPageBreak/>
        <w:t> </w:t>
      </w:r>
    </w:p>
    <w:p w14:paraId="23420AC6" w14:textId="7AF29327" w:rsidR="0032199C" w:rsidRDefault="0032199C" w:rsidP="001321A1">
      <w:pPr>
        <w:widowControl w:val="0"/>
        <w:ind w:left="360" w:hanging="360"/>
        <w:rPr>
          <w:noProof/>
        </w:rPr>
      </w:pPr>
      <w:r>
        <w:rPr>
          <w:noProof/>
        </w:rPr>
        <w:t xml:space="preserve">         </w:t>
      </w:r>
    </w:p>
    <w:p w14:paraId="6743F799" w14:textId="4991CB09" w:rsidR="00765850" w:rsidRDefault="00765850" w:rsidP="001321A1">
      <w:pPr>
        <w:widowControl w:val="0"/>
        <w:ind w:left="360" w:hanging="360"/>
        <w:rPr>
          <w:rFonts w:asciiTheme="minorHAnsi" w:hAnsiTheme="minorHAnsi" w:cstheme="minorHAnsi"/>
          <w:color w:val="000000"/>
          <w:kern w:val="30"/>
          <w:sz w:val="32"/>
          <w:szCs w:val="32"/>
          <w14:cntxtAlts/>
        </w:rPr>
      </w:pPr>
      <w:r>
        <w:rPr>
          <w:rFonts w:asciiTheme="minorHAnsi" w:hAnsiTheme="minorHAnsi" w:cstheme="minorHAnsi"/>
          <w:color w:val="000000"/>
          <w:kern w:val="30"/>
          <w:sz w:val="32"/>
          <w:szCs w:val="32"/>
          <w14:cntxtAlts/>
        </w:rPr>
        <w:t xml:space="preserve">             </w:t>
      </w:r>
    </w:p>
    <w:p w14:paraId="14C6EA47" w14:textId="66E41AE2" w:rsidR="008425FE" w:rsidRDefault="0032199C" w:rsidP="001321A1">
      <w:pPr>
        <w:widowControl w:val="0"/>
        <w:ind w:left="360" w:hanging="360"/>
        <w:rPr>
          <w:rFonts w:asciiTheme="minorHAnsi" w:hAnsiTheme="minorHAnsi" w:cstheme="minorHAnsi"/>
          <w:color w:val="000000"/>
          <w:kern w:val="30"/>
          <w:sz w:val="32"/>
          <w:szCs w:val="32"/>
          <w14:cntxtAlts/>
        </w:rPr>
      </w:pPr>
      <w:r>
        <w:rPr>
          <w:rFonts w:asciiTheme="minorHAnsi" w:hAnsiTheme="minorHAnsi" w:cstheme="minorHAnsi"/>
          <w:color w:val="000000"/>
          <w:kern w:val="30"/>
          <w:sz w:val="32"/>
          <w:szCs w:val="32"/>
          <w14:cntxtAlts/>
        </w:rPr>
        <w:t xml:space="preserve">                                   </w:t>
      </w:r>
      <w:r>
        <w:rPr>
          <w:noProof/>
        </w:rPr>
        <w:drawing>
          <wp:inline distT="0" distB="0" distL="0" distR="0" wp14:anchorId="1C8B309A" wp14:editId="43F612D0">
            <wp:extent cx="3781425" cy="5829300"/>
            <wp:effectExtent l="0" t="0" r="9525" b="0"/>
            <wp:docPr id="1490297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3781425" cy="5829300"/>
                    </a:xfrm>
                    <a:prstGeom prst="rect">
                      <a:avLst/>
                    </a:prstGeom>
                    <a:noFill/>
                    <a:ln>
                      <a:noFill/>
                    </a:ln>
                  </pic:spPr>
                </pic:pic>
              </a:graphicData>
            </a:graphic>
          </wp:inline>
        </w:drawing>
      </w:r>
    </w:p>
    <w:p w14:paraId="2BEF8C48" w14:textId="77777777" w:rsidR="008425FE" w:rsidRDefault="008425FE" w:rsidP="001321A1">
      <w:pPr>
        <w:widowControl w:val="0"/>
        <w:ind w:left="360" w:hanging="360"/>
        <w:rPr>
          <w:rFonts w:asciiTheme="minorHAnsi" w:hAnsiTheme="minorHAnsi" w:cstheme="minorHAnsi"/>
          <w:color w:val="000000"/>
          <w:kern w:val="30"/>
          <w:sz w:val="32"/>
          <w:szCs w:val="32"/>
          <w14:cntxtAlts/>
        </w:rPr>
      </w:pPr>
    </w:p>
    <w:p w14:paraId="3D62B2D1" w14:textId="77777777" w:rsidR="008425FE" w:rsidRDefault="008425FE" w:rsidP="001321A1">
      <w:pPr>
        <w:widowControl w:val="0"/>
        <w:ind w:left="360" w:hanging="360"/>
        <w:rPr>
          <w:noProof/>
        </w:rPr>
      </w:pPr>
      <w:r>
        <w:rPr>
          <w:noProof/>
        </w:rPr>
        <w:t xml:space="preserve">                           </w:t>
      </w:r>
    </w:p>
    <w:p w14:paraId="669C5094" w14:textId="77777777" w:rsidR="008425FE" w:rsidRDefault="008425FE" w:rsidP="001321A1">
      <w:pPr>
        <w:widowControl w:val="0"/>
        <w:ind w:left="360" w:hanging="360"/>
        <w:rPr>
          <w:noProof/>
        </w:rPr>
      </w:pPr>
    </w:p>
    <w:p w14:paraId="56F3AA74" w14:textId="77777777" w:rsidR="008425FE" w:rsidRDefault="008425FE" w:rsidP="001321A1">
      <w:pPr>
        <w:widowControl w:val="0"/>
        <w:ind w:left="360" w:hanging="360"/>
        <w:rPr>
          <w:noProof/>
        </w:rPr>
      </w:pPr>
    </w:p>
    <w:p w14:paraId="75DE6885" w14:textId="77777777" w:rsidR="008425FE" w:rsidRDefault="008425FE" w:rsidP="001321A1">
      <w:pPr>
        <w:widowControl w:val="0"/>
        <w:ind w:left="360" w:hanging="360"/>
        <w:rPr>
          <w:noProof/>
        </w:rPr>
      </w:pPr>
    </w:p>
    <w:p w14:paraId="2DEFF3CB" w14:textId="77777777" w:rsidR="008425FE" w:rsidRDefault="008425FE" w:rsidP="001321A1">
      <w:pPr>
        <w:widowControl w:val="0"/>
        <w:ind w:left="360" w:hanging="360"/>
        <w:rPr>
          <w:noProof/>
        </w:rPr>
      </w:pPr>
    </w:p>
    <w:p w14:paraId="3F782D52" w14:textId="17A4E9BF" w:rsidR="008425FE" w:rsidRDefault="008425FE" w:rsidP="001321A1">
      <w:pPr>
        <w:widowControl w:val="0"/>
        <w:ind w:left="360" w:hanging="360"/>
        <w:rPr>
          <w:noProof/>
        </w:rPr>
      </w:pPr>
      <w:r>
        <w:rPr>
          <w:noProof/>
        </w:rPr>
        <w:t xml:space="preserve">                                               </w:t>
      </w:r>
    </w:p>
    <w:p w14:paraId="059CFAAD" w14:textId="77777777" w:rsidR="0032199C" w:rsidRDefault="0032199C" w:rsidP="001321A1">
      <w:pPr>
        <w:widowControl w:val="0"/>
        <w:ind w:left="360" w:hanging="360"/>
        <w:rPr>
          <w:noProof/>
        </w:rPr>
      </w:pPr>
    </w:p>
    <w:p w14:paraId="07C4BF8B" w14:textId="77777777" w:rsidR="0032199C" w:rsidRDefault="0032199C" w:rsidP="001321A1">
      <w:pPr>
        <w:widowControl w:val="0"/>
        <w:ind w:left="360" w:hanging="360"/>
        <w:rPr>
          <w:noProof/>
        </w:rPr>
      </w:pPr>
    </w:p>
    <w:p w14:paraId="4AAAF25B" w14:textId="77777777" w:rsidR="0032199C" w:rsidRDefault="0032199C" w:rsidP="001321A1">
      <w:pPr>
        <w:widowControl w:val="0"/>
        <w:ind w:left="360" w:hanging="360"/>
        <w:rPr>
          <w:noProof/>
        </w:rPr>
      </w:pPr>
    </w:p>
    <w:p w14:paraId="43F8E429" w14:textId="77777777" w:rsidR="0032199C" w:rsidRDefault="0032199C" w:rsidP="001321A1">
      <w:pPr>
        <w:widowControl w:val="0"/>
        <w:ind w:left="360" w:hanging="360"/>
        <w:rPr>
          <w:noProof/>
        </w:rPr>
      </w:pPr>
    </w:p>
    <w:p w14:paraId="7BF599D0" w14:textId="77777777" w:rsidR="0032199C" w:rsidRDefault="0032199C" w:rsidP="001321A1">
      <w:pPr>
        <w:widowControl w:val="0"/>
        <w:ind w:left="360" w:hanging="360"/>
        <w:rPr>
          <w:noProof/>
        </w:rPr>
      </w:pPr>
    </w:p>
    <w:p w14:paraId="544DFD5D" w14:textId="77777777" w:rsidR="0032199C" w:rsidRDefault="0032199C" w:rsidP="001321A1">
      <w:pPr>
        <w:widowControl w:val="0"/>
        <w:ind w:left="360" w:hanging="360"/>
        <w:rPr>
          <w:noProof/>
        </w:rPr>
      </w:pPr>
    </w:p>
    <w:p w14:paraId="788075DA" w14:textId="77777777" w:rsidR="0032199C" w:rsidRDefault="0032199C" w:rsidP="001321A1">
      <w:pPr>
        <w:widowControl w:val="0"/>
        <w:ind w:left="360" w:hanging="360"/>
        <w:rPr>
          <w:noProof/>
        </w:rPr>
      </w:pPr>
    </w:p>
    <w:p w14:paraId="7D301ACE" w14:textId="77777777" w:rsidR="0032199C" w:rsidRDefault="0032199C" w:rsidP="001321A1">
      <w:pPr>
        <w:widowControl w:val="0"/>
        <w:ind w:left="360" w:hanging="360"/>
        <w:rPr>
          <w:noProof/>
        </w:rPr>
      </w:pPr>
    </w:p>
    <w:p w14:paraId="30D540F8" w14:textId="77777777" w:rsidR="0032199C" w:rsidRDefault="0032199C" w:rsidP="001321A1">
      <w:pPr>
        <w:widowControl w:val="0"/>
        <w:ind w:left="360" w:hanging="360"/>
        <w:rPr>
          <w:noProof/>
        </w:rPr>
      </w:pPr>
    </w:p>
    <w:p w14:paraId="6C91C6A1" w14:textId="77777777" w:rsidR="0032199C" w:rsidRDefault="0032199C" w:rsidP="001321A1">
      <w:pPr>
        <w:widowControl w:val="0"/>
        <w:ind w:left="360" w:hanging="360"/>
        <w:rPr>
          <w:noProof/>
        </w:rPr>
      </w:pPr>
    </w:p>
    <w:p w14:paraId="0F06FEE4" w14:textId="77777777" w:rsidR="0032199C" w:rsidRDefault="0032199C" w:rsidP="001321A1">
      <w:pPr>
        <w:widowControl w:val="0"/>
        <w:ind w:left="360" w:hanging="360"/>
        <w:rPr>
          <w:noProof/>
        </w:rPr>
      </w:pPr>
    </w:p>
    <w:p w14:paraId="55CF54BE" w14:textId="77777777" w:rsidR="0032199C" w:rsidRDefault="0032199C" w:rsidP="001321A1">
      <w:pPr>
        <w:widowControl w:val="0"/>
        <w:ind w:left="360" w:hanging="360"/>
        <w:rPr>
          <w:rFonts w:asciiTheme="minorHAnsi" w:hAnsiTheme="minorHAnsi" w:cstheme="minorHAnsi"/>
          <w:noProof/>
          <w:color w:val="000000"/>
          <w:kern w:val="30"/>
          <w:sz w:val="32"/>
          <w:szCs w:val="32"/>
        </w:rPr>
      </w:pPr>
      <w:r>
        <w:rPr>
          <w:rFonts w:asciiTheme="minorHAnsi" w:hAnsiTheme="minorHAnsi" w:cstheme="minorHAnsi"/>
          <w:noProof/>
          <w:color w:val="000000"/>
          <w:kern w:val="30"/>
          <w:sz w:val="32"/>
          <w:szCs w:val="32"/>
        </w:rPr>
        <w:lastRenderedPageBreak/>
        <w:t xml:space="preserve">                                                   </w:t>
      </w:r>
    </w:p>
    <w:p w14:paraId="3AF84DA0" w14:textId="77777777" w:rsidR="0032199C" w:rsidRDefault="0032199C" w:rsidP="001321A1">
      <w:pPr>
        <w:widowControl w:val="0"/>
        <w:ind w:left="360" w:hanging="360"/>
        <w:rPr>
          <w:rFonts w:asciiTheme="minorHAnsi" w:hAnsiTheme="minorHAnsi" w:cstheme="minorHAnsi"/>
          <w:noProof/>
          <w:color w:val="000000"/>
          <w:kern w:val="30"/>
          <w:sz w:val="32"/>
          <w:szCs w:val="32"/>
        </w:rPr>
      </w:pPr>
    </w:p>
    <w:p w14:paraId="0075689D" w14:textId="77777777" w:rsidR="0032199C" w:rsidRDefault="0032199C" w:rsidP="001321A1">
      <w:pPr>
        <w:widowControl w:val="0"/>
        <w:ind w:left="360" w:hanging="360"/>
        <w:rPr>
          <w:rFonts w:asciiTheme="minorHAnsi" w:hAnsiTheme="minorHAnsi" w:cstheme="minorHAnsi"/>
          <w:noProof/>
          <w:color w:val="000000"/>
          <w:kern w:val="30"/>
          <w:sz w:val="32"/>
          <w:szCs w:val="32"/>
        </w:rPr>
      </w:pPr>
    </w:p>
    <w:p w14:paraId="780A8236" w14:textId="77777777" w:rsidR="0032199C" w:rsidRDefault="0032199C" w:rsidP="001321A1">
      <w:pPr>
        <w:widowControl w:val="0"/>
        <w:ind w:left="360" w:hanging="360"/>
        <w:rPr>
          <w:rFonts w:asciiTheme="minorHAnsi" w:hAnsiTheme="minorHAnsi" w:cstheme="minorHAnsi"/>
          <w:noProof/>
          <w:color w:val="000000"/>
          <w:kern w:val="30"/>
          <w:sz w:val="32"/>
          <w:szCs w:val="32"/>
        </w:rPr>
      </w:pPr>
    </w:p>
    <w:p w14:paraId="310791D5" w14:textId="77777777" w:rsidR="0032199C" w:rsidRDefault="0032199C" w:rsidP="0032199C">
      <w:pPr>
        <w:widowControl w:val="0"/>
        <w:rPr>
          <w:rFonts w:asciiTheme="minorHAnsi" w:hAnsiTheme="minorHAnsi" w:cstheme="minorHAnsi"/>
          <w:noProof/>
          <w:color w:val="000000"/>
          <w:kern w:val="30"/>
          <w:sz w:val="32"/>
          <w:szCs w:val="32"/>
        </w:rPr>
      </w:pPr>
    </w:p>
    <w:p w14:paraId="7A950ABE" w14:textId="77777777" w:rsidR="0032199C" w:rsidRDefault="0032199C" w:rsidP="001321A1">
      <w:pPr>
        <w:widowControl w:val="0"/>
        <w:ind w:left="360" w:hanging="360"/>
        <w:rPr>
          <w:rFonts w:asciiTheme="minorHAnsi" w:hAnsiTheme="minorHAnsi" w:cstheme="minorHAnsi"/>
          <w:noProof/>
          <w:color w:val="000000"/>
          <w:kern w:val="30"/>
          <w:sz w:val="32"/>
          <w:szCs w:val="32"/>
        </w:rPr>
      </w:pPr>
      <w:r>
        <w:rPr>
          <w:rFonts w:asciiTheme="minorHAnsi" w:hAnsiTheme="minorHAnsi" w:cstheme="minorHAnsi"/>
          <w:noProof/>
          <w:color w:val="000000"/>
          <w:kern w:val="30"/>
          <w:sz w:val="32"/>
          <w:szCs w:val="32"/>
        </w:rPr>
        <w:t xml:space="preserve">                              </w:t>
      </w:r>
    </w:p>
    <w:p w14:paraId="5F77A6BF" w14:textId="77777777" w:rsidR="0032199C" w:rsidRDefault="0032199C" w:rsidP="001321A1">
      <w:pPr>
        <w:widowControl w:val="0"/>
        <w:ind w:left="360" w:hanging="360"/>
        <w:rPr>
          <w:rFonts w:asciiTheme="minorHAnsi" w:hAnsiTheme="minorHAnsi" w:cstheme="minorHAnsi"/>
          <w:noProof/>
          <w:color w:val="000000"/>
          <w:kern w:val="30"/>
          <w:sz w:val="32"/>
          <w:szCs w:val="32"/>
        </w:rPr>
      </w:pPr>
    </w:p>
    <w:p w14:paraId="6B3891EC" w14:textId="7F635B05" w:rsidR="0032199C" w:rsidRPr="001321A1" w:rsidRDefault="0032199C" w:rsidP="001321A1">
      <w:pPr>
        <w:widowControl w:val="0"/>
        <w:ind w:left="360" w:hanging="360"/>
        <w:rPr>
          <w:rFonts w:asciiTheme="minorHAnsi" w:hAnsiTheme="minorHAnsi" w:cstheme="minorHAnsi"/>
          <w:color w:val="000000"/>
          <w:kern w:val="30"/>
          <w:sz w:val="32"/>
          <w:szCs w:val="32"/>
          <w14:cntxtAlts/>
        </w:rPr>
      </w:pPr>
      <w:r>
        <w:rPr>
          <w:rFonts w:asciiTheme="minorHAnsi" w:hAnsiTheme="minorHAnsi" w:cstheme="minorHAnsi"/>
          <w:noProof/>
          <w:color w:val="000000"/>
          <w:kern w:val="30"/>
          <w:sz w:val="32"/>
          <w:szCs w:val="32"/>
        </w:rPr>
        <w:t xml:space="preserve">                                             </w:t>
      </w:r>
      <w:r>
        <w:rPr>
          <w:rFonts w:asciiTheme="minorHAnsi" w:hAnsiTheme="minorHAnsi" w:cstheme="minorHAnsi"/>
          <w:noProof/>
          <w:color w:val="000000"/>
          <w:kern w:val="30"/>
          <w:sz w:val="32"/>
          <w:szCs w:val="32"/>
        </w:rPr>
        <w:drawing>
          <wp:inline distT="0" distB="0" distL="0" distR="0" wp14:anchorId="57150C67" wp14:editId="7B571844">
            <wp:extent cx="2663641" cy="3713480"/>
            <wp:effectExtent l="0" t="0" r="3810" b="1270"/>
            <wp:docPr id="1427030046" name="Picture 2" descr="A black and white drawing of candles in a wre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30046" name="Picture 2" descr="A black and white drawing of candles in a wreath&#10;&#10;Description automatically generated"/>
                    <pic:cNvPicPr/>
                  </pic:nvPicPr>
                  <pic:blipFill>
                    <a:blip r:embed="rId82"/>
                    <a:stretch>
                      <a:fillRect/>
                    </a:stretch>
                  </pic:blipFill>
                  <pic:spPr>
                    <a:xfrm>
                      <a:off x="0" y="0"/>
                      <a:ext cx="2694035" cy="3755854"/>
                    </a:xfrm>
                    <a:prstGeom prst="rect">
                      <a:avLst/>
                    </a:prstGeom>
                  </pic:spPr>
                </pic:pic>
              </a:graphicData>
            </a:graphic>
          </wp:inline>
        </w:drawing>
      </w:r>
    </w:p>
    <w:sectPr w:rsidR="0032199C" w:rsidRPr="001321A1" w:rsidSect="008673F0">
      <w:pgSz w:w="12240" w:h="15840" w:orient="landscape" w:code="17"/>
      <w:pgMar w:top="720" w:right="720" w:bottom="720" w:left="720" w:header="360" w:footer="36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534"/>
    <w:rsid w:val="00000A5A"/>
    <w:rsid w:val="00002218"/>
    <w:rsid w:val="00017BEC"/>
    <w:rsid w:val="00026CD7"/>
    <w:rsid w:val="00031418"/>
    <w:rsid w:val="000429D9"/>
    <w:rsid w:val="00073534"/>
    <w:rsid w:val="000B74D4"/>
    <w:rsid w:val="000E2BAA"/>
    <w:rsid w:val="00104D93"/>
    <w:rsid w:val="00123D30"/>
    <w:rsid w:val="001321A1"/>
    <w:rsid w:val="001B75B7"/>
    <w:rsid w:val="001E5125"/>
    <w:rsid w:val="001E58C1"/>
    <w:rsid w:val="002139CD"/>
    <w:rsid w:val="002401FD"/>
    <w:rsid w:val="002D0994"/>
    <w:rsid w:val="002E1D58"/>
    <w:rsid w:val="00303072"/>
    <w:rsid w:val="00307689"/>
    <w:rsid w:val="0032199C"/>
    <w:rsid w:val="003459B9"/>
    <w:rsid w:val="003A397F"/>
    <w:rsid w:val="003C02EE"/>
    <w:rsid w:val="00407D1B"/>
    <w:rsid w:val="0044132B"/>
    <w:rsid w:val="004657EE"/>
    <w:rsid w:val="004939B9"/>
    <w:rsid w:val="004B35EF"/>
    <w:rsid w:val="004B7A95"/>
    <w:rsid w:val="004F6B5C"/>
    <w:rsid w:val="00542E2E"/>
    <w:rsid w:val="005446F9"/>
    <w:rsid w:val="00594927"/>
    <w:rsid w:val="005A616A"/>
    <w:rsid w:val="005C1A1A"/>
    <w:rsid w:val="005F73B1"/>
    <w:rsid w:val="006203D4"/>
    <w:rsid w:val="00626391"/>
    <w:rsid w:val="0065402C"/>
    <w:rsid w:val="006763FE"/>
    <w:rsid w:val="00680F23"/>
    <w:rsid w:val="00686F1D"/>
    <w:rsid w:val="00727D64"/>
    <w:rsid w:val="00747A15"/>
    <w:rsid w:val="00765850"/>
    <w:rsid w:val="00773410"/>
    <w:rsid w:val="007A2A2E"/>
    <w:rsid w:val="008178BD"/>
    <w:rsid w:val="008425FE"/>
    <w:rsid w:val="00852259"/>
    <w:rsid w:val="008673F0"/>
    <w:rsid w:val="008674C7"/>
    <w:rsid w:val="008C40E2"/>
    <w:rsid w:val="008E51E2"/>
    <w:rsid w:val="0093215B"/>
    <w:rsid w:val="00935EBA"/>
    <w:rsid w:val="009948B2"/>
    <w:rsid w:val="009C4ACA"/>
    <w:rsid w:val="00A10069"/>
    <w:rsid w:val="00A25784"/>
    <w:rsid w:val="00A6202A"/>
    <w:rsid w:val="00A65902"/>
    <w:rsid w:val="00A82779"/>
    <w:rsid w:val="00A95A61"/>
    <w:rsid w:val="00AC4A42"/>
    <w:rsid w:val="00AD4325"/>
    <w:rsid w:val="00B25164"/>
    <w:rsid w:val="00B3556F"/>
    <w:rsid w:val="00B60309"/>
    <w:rsid w:val="00B72F1A"/>
    <w:rsid w:val="00BD2C75"/>
    <w:rsid w:val="00BD78DE"/>
    <w:rsid w:val="00BE7D6C"/>
    <w:rsid w:val="00BF3363"/>
    <w:rsid w:val="00C35147"/>
    <w:rsid w:val="00C41D96"/>
    <w:rsid w:val="00CD1B2E"/>
    <w:rsid w:val="00D417F7"/>
    <w:rsid w:val="00D97300"/>
    <w:rsid w:val="00DC07D2"/>
    <w:rsid w:val="00E1776D"/>
    <w:rsid w:val="00E44A13"/>
    <w:rsid w:val="00E46D7B"/>
    <w:rsid w:val="00E56C21"/>
    <w:rsid w:val="00E679EA"/>
    <w:rsid w:val="00E84D8D"/>
    <w:rsid w:val="00E95197"/>
    <w:rsid w:val="00EA0092"/>
    <w:rsid w:val="00EE6D52"/>
    <w:rsid w:val="00EF1891"/>
    <w:rsid w:val="00EF2FAE"/>
    <w:rsid w:val="00F15918"/>
    <w:rsid w:val="00F63A70"/>
    <w:rsid w:val="00F707AA"/>
    <w:rsid w:val="00F87479"/>
    <w:rsid w:val="00F94CF3"/>
    <w:rsid w:val="00F9700A"/>
    <w:rsid w:val="00FB3FB1"/>
    <w:rsid w:val="00FD0F0C"/>
    <w:rsid w:val="00FD6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C403BD"/>
  <w15:docId w15:val="{A5B0CAD3-A2C0-469F-B7DB-584BEB5E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40"/>
    </w:rPr>
  </w:style>
  <w:style w:type="paragraph" w:customStyle="1" w:styleId="Rubric">
    <w:name w:val="Rubric"/>
    <w:qFormat/>
    <w:rPr>
      <w:rFonts w:ascii="Calibri" w:hAnsi="Calibri"/>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ascii="Calibri" w:hAnsi="Calibri"/>
      <w:color w:val="000000"/>
      <w:sz w:val="21"/>
    </w:rPr>
  </w:style>
  <w:style w:type="paragraph" w:styleId="Caption">
    <w:name w:val="caption"/>
    <w:qFormat/>
    <w:pPr>
      <w:keepNext/>
      <w:tabs>
        <w:tab w:val="right" w:pos="10800"/>
      </w:tabs>
    </w:pPr>
    <w:rPr>
      <w:rFonts w:ascii="Calibri" w:hAnsi="Calibri"/>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20"/>
    </w:rPr>
  </w:style>
  <w:style w:type="character" w:styleId="Hyperlink">
    <w:name w:val="Hyperlink"/>
    <w:basedOn w:val="DefaultParagraphFont"/>
    <w:uiPriority w:val="99"/>
    <w:unhideWhenUsed/>
    <w:rsid w:val="004F6B5C"/>
    <w:rPr>
      <w:color w:val="0563C1" w:themeColor="hyperlink"/>
      <w:u w:val="single"/>
    </w:rPr>
  </w:style>
  <w:style w:type="character" w:styleId="UnresolvedMention">
    <w:name w:val="Unresolved Mention"/>
    <w:basedOn w:val="DefaultParagraphFont"/>
    <w:uiPriority w:val="99"/>
    <w:semiHidden/>
    <w:unhideWhenUsed/>
    <w:rsid w:val="004F6B5C"/>
    <w:rPr>
      <w:color w:val="605E5C"/>
      <w:shd w:val="clear" w:color="auto" w:fill="E1DFDD"/>
    </w:rPr>
  </w:style>
  <w:style w:type="paragraph" w:styleId="NoSpacing">
    <w:name w:val="No Spacing"/>
    <w:uiPriority w:val="1"/>
    <w:qFormat/>
    <w:rsid w:val="00123D30"/>
  </w:style>
  <w:style w:type="paragraph" w:customStyle="1" w:styleId="LsbResponsorial0">
    <w:name w:val="Lsb Responsorial"/>
    <w:basedOn w:val="Normal"/>
    <w:rsid w:val="008673F0"/>
    <w:pPr>
      <w:tabs>
        <w:tab w:val="left" w:pos="1140"/>
        <w:tab w:val="left" w:pos="1350"/>
        <w:tab w:val="left" w:pos="1560"/>
        <w:tab w:val="left" w:pos="1770"/>
        <w:tab w:val="left" w:pos="1980"/>
        <w:tab w:val="left" w:pos="2190"/>
        <w:tab w:val="left" w:pos="2400"/>
        <w:tab w:val="left" w:pos="2610"/>
        <w:tab w:val="left" w:pos="2820"/>
        <w:tab w:val="left" w:pos="3030"/>
      </w:tabs>
      <w:ind w:left="1140" w:hanging="420"/>
    </w:pPr>
    <w:rPr>
      <w:rFonts w:ascii="Calibri" w:hAnsi="Calibri" w:cs="Calibri"/>
      <w:color w:val="000000"/>
      <w:sz w:val="21"/>
      <w:szCs w:val="21"/>
    </w:rPr>
  </w:style>
  <w:style w:type="character" w:customStyle="1" w:styleId="LsbSymbol0">
    <w:name w:val="Lsb Symbol"/>
    <w:basedOn w:val="DefaultParagraphFont"/>
    <w:rsid w:val="008673F0"/>
    <w:rPr>
      <w:rFonts w:ascii="LSBSymbol" w:hAnsi="LSBSymbol" w:hint="default"/>
      <w:b w:val="0"/>
      <w:bCs w:val="0"/>
      <w:i w:val="0"/>
      <w:iCs w:val="0"/>
    </w:rPr>
  </w:style>
  <w:style w:type="character" w:customStyle="1" w:styleId="apple-tab-span1">
    <w:name w:val="apple-tab-span1"/>
    <w:basedOn w:val="DefaultParagraphFont"/>
    <w:semiHidden/>
    <w:rsid w:val="008673F0"/>
    <w:rPr>
      <w:strike w:val="0"/>
      <w:dstrike w:val="0"/>
      <w:u w:val="none"/>
      <w:effect w:val="none"/>
    </w:rPr>
  </w:style>
  <w:style w:type="paragraph" w:styleId="NormalWeb">
    <w:name w:val="Normal (Web)"/>
    <w:basedOn w:val="Normal"/>
    <w:uiPriority w:val="99"/>
    <w:unhideWhenUsed/>
    <w:rsid w:val="00686F1D"/>
    <w:pPr>
      <w:spacing w:before="100" w:beforeAutospacing="1" w:after="100" w:afterAutospacing="1"/>
    </w:pPr>
    <w:rPr>
      <w:sz w:val="24"/>
      <w:szCs w:val="24"/>
    </w:rPr>
  </w:style>
  <w:style w:type="paragraph" w:styleId="PlainText">
    <w:name w:val="Plain Text"/>
    <w:basedOn w:val="Normal"/>
    <w:link w:val="PlainTextChar"/>
    <w:uiPriority w:val="99"/>
    <w:semiHidden/>
    <w:unhideWhenUsed/>
    <w:rsid w:val="00BF3363"/>
    <w:rPr>
      <w:rFonts w:ascii="Calibri" w:eastAsiaTheme="minorHAnsi" w:hAnsi="Calibri" w:cstheme="minorBidi"/>
      <w:kern w:val="2"/>
      <w:sz w:val="22"/>
      <w:szCs w:val="21"/>
      <w14:ligatures w14:val="standardContextual"/>
    </w:rPr>
  </w:style>
  <w:style w:type="character" w:customStyle="1" w:styleId="PlainTextChar">
    <w:name w:val="Plain Text Char"/>
    <w:basedOn w:val="DefaultParagraphFont"/>
    <w:link w:val="PlainText"/>
    <w:uiPriority w:val="99"/>
    <w:semiHidden/>
    <w:rsid w:val="00BF3363"/>
    <w:rPr>
      <w:rFonts w:ascii="Calibri" w:eastAsiaTheme="minorHAnsi" w:hAnsi="Calibri" w:cstheme="minorBidi"/>
      <w:kern w:val="2"/>
      <w:sz w:val="22"/>
      <w:szCs w:val="21"/>
      <w14:ligatures w14:val="standardContextual"/>
    </w:rPr>
  </w:style>
  <w:style w:type="character" w:styleId="Strong">
    <w:name w:val="Strong"/>
    <w:basedOn w:val="DefaultParagraphFont"/>
    <w:uiPriority w:val="22"/>
    <w:qFormat/>
    <w:rsid w:val="00B355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720178">
      <w:bodyDiv w:val="1"/>
      <w:marLeft w:val="0"/>
      <w:marRight w:val="0"/>
      <w:marTop w:val="0"/>
      <w:marBottom w:val="0"/>
      <w:divBdr>
        <w:top w:val="none" w:sz="0" w:space="0" w:color="auto"/>
        <w:left w:val="none" w:sz="0" w:space="0" w:color="auto"/>
        <w:bottom w:val="none" w:sz="0" w:space="0" w:color="auto"/>
        <w:right w:val="none" w:sz="0" w:space="0" w:color="auto"/>
      </w:divBdr>
    </w:div>
    <w:div w:id="814763566">
      <w:bodyDiv w:val="1"/>
      <w:marLeft w:val="0"/>
      <w:marRight w:val="0"/>
      <w:marTop w:val="0"/>
      <w:marBottom w:val="0"/>
      <w:divBdr>
        <w:top w:val="none" w:sz="0" w:space="0" w:color="auto"/>
        <w:left w:val="none" w:sz="0" w:space="0" w:color="auto"/>
        <w:bottom w:val="none" w:sz="0" w:space="0" w:color="auto"/>
        <w:right w:val="none" w:sz="0" w:space="0" w:color="auto"/>
      </w:divBdr>
    </w:div>
    <w:div w:id="1183783029">
      <w:bodyDiv w:val="1"/>
      <w:marLeft w:val="0"/>
      <w:marRight w:val="0"/>
      <w:marTop w:val="0"/>
      <w:marBottom w:val="0"/>
      <w:divBdr>
        <w:top w:val="none" w:sz="0" w:space="0" w:color="auto"/>
        <w:left w:val="none" w:sz="0" w:space="0" w:color="auto"/>
        <w:bottom w:val="none" w:sz="0" w:space="0" w:color="auto"/>
        <w:right w:val="none" w:sz="0" w:space="0" w:color="auto"/>
      </w:divBdr>
    </w:div>
    <w:div w:id="1856580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theme" Target="theme/theme1.xml"/><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cid:8DEBC5C0-DD59-4D3D-AF03-1D8E1DDCE398" TargetMode="External"/><Relationship Id="rId5" Type="http://schemas.openxmlformats.org/officeDocument/2006/relationships/image" Target="media/image2.tiff"/><Relationship Id="rId61" Type="http://schemas.openxmlformats.org/officeDocument/2006/relationships/image" Target="media/image58.tiff"/><Relationship Id="rId82" Type="http://schemas.openxmlformats.org/officeDocument/2006/relationships/image" Target="media/image77.TIF"/><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jpe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6.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jpe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jpe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cid:623D786B-ADBC-4AF7-AD83-A591B9CCFC6E" TargetMode="External"/><Relationship Id="rId4" Type="http://schemas.openxmlformats.org/officeDocument/2006/relationships/image" Target="media/image1.tiff"/><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jpe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23</Pages>
  <Words>2660</Words>
  <Characters>15166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 Lafferty</cp:lastModifiedBy>
  <cp:revision>10</cp:revision>
  <cp:lastPrinted>2023-12-19T16:06:00Z</cp:lastPrinted>
  <dcterms:created xsi:type="dcterms:W3CDTF">2023-12-15T16:22:00Z</dcterms:created>
  <dcterms:modified xsi:type="dcterms:W3CDTF">2023-12-21T18:10:00Z</dcterms:modified>
</cp:coreProperties>
</file>